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0D" w:rsidRPr="00481E32" w:rsidRDefault="00757EC0" w:rsidP="008D16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3810</wp:posOffset>
            </wp:positionV>
            <wp:extent cx="6391275" cy="9029700"/>
            <wp:effectExtent l="19050" t="0" r="9525" b="0"/>
            <wp:wrapSquare wrapText="bothSides"/>
            <wp:docPr id="1" name="Рисунок 1" descr="D:\ПРОГРАММЫ новые\2017\Программисты 2017\Scan1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Ы новые\2017\Программисты 2017\Scan103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91275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EF2" w:rsidRPr="001722DA" w:rsidRDefault="00C60EF2" w:rsidP="001722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30A" w:rsidRPr="001722DA" w:rsidRDefault="00757EC0" w:rsidP="00757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</w:t>
      </w:r>
      <w:r w:rsidR="0046130A" w:rsidRPr="001722DA">
        <w:rPr>
          <w:rFonts w:ascii="Times New Roman" w:hAnsi="Times New Roman" w:cs="Times New Roman"/>
          <w:b/>
          <w:sz w:val="28"/>
          <w:szCs w:val="28"/>
        </w:rPr>
        <w:t>жание</w:t>
      </w:r>
    </w:p>
    <w:p w:rsidR="0046130A" w:rsidRPr="001722DA" w:rsidRDefault="0046130A" w:rsidP="00300DF0">
      <w:pPr>
        <w:widowControl w:val="0"/>
        <w:numPr>
          <w:ilvl w:val="0"/>
          <w:numId w:val="1"/>
        </w:numPr>
        <w:tabs>
          <w:tab w:val="left" w:pos="567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46130A" w:rsidRPr="001722DA" w:rsidRDefault="0046130A" w:rsidP="00300DF0">
      <w:pPr>
        <w:widowControl w:val="0"/>
        <w:numPr>
          <w:ilvl w:val="1"/>
          <w:numId w:val="1"/>
        </w:numPr>
        <w:tabs>
          <w:tab w:val="left" w:pos="567"/>
          <w:tab w:val="left" w:pos="16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Нормативно-правовые основы разработки адаптиров</w:t>
      </w:r>
      <w:r w:rsidR="00300DF0">
        <w:rPr>
          <w:rFonts w:ascii="Times New Roman" w:eastAsia="Times New Roman" w:hAnsi="Times New Roman" w:cs="Times New Roman"/>
          <w:sz w:val="28"/>
          <w:szCs w:val="28"/>
        </w:rPr>
        <w:t>анной образовательной программы</w:t>
      </w:r>
      <w:r w:rsidRPr="001722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30A" w:rsidRPr="001722DA" w:rsidRDefault="0046130A" w:rsidP="00300DF0">
      <w:pPr>
        <w:widowControl w:val="0"/>
        <w:numPr>
          <w:ilvl w:val="1"/>
          <w:numId w:val="1"/>
        </w:numPr>
        <w:tabs>
          <w:tab w:val="left" w:pos="567"/>
          <w:tab w:val="left" w:pos="16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Нормативный срок освоения адаптированной образовательной программы.</w:t>
      </w:r>
    </w:p>
    <w:p w:rsidR="0046130A" w:rsidRPr="001722DA" w:rsidRDefault="0046130A" w:rsidP="00300DF0">
      <w:pPr>
        <w:widowControl w:val="0"/>
        <w:numPr>
          <w:ilvl w:val="1"/>
          <w:numId w:val="1"/>
        </w:numPr>
        <w:tabs>
          <w:tab w:val="left" w:pos="567"/>
          <w:tab w:val="left" w:pos="120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Требования к абитуриенту.</w:t>
      </w:r>
    </w:p>
    <w:p w:rsidR="0046130A" w:rsidRPr="001722DA" w:rsidRDefault="0046130A" w:rsidP="00300DF0">
      <w:pPr>
        <w:widowControl w:val="0"/>
        <w:numPr>
          <w:ilvl w:val="0"/>
          <w:numId w:val="1"/>
        </w:numPr>
        <w:tabs>
          <w:tab w:val="left" w:pos="567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профессиональной деятельности выпускников и требования к результатам освоения адаптированной образовательной программы.</w:t>
      </w:r>
    </w:p>
    <w:p w:rsidR="0046130A" w:rsidRPr="001722DA" w:rsidRDefault="0046130A" w:rsidP="00300DF0">
      <w:pPr>
        <w:widowControl w:val="0"/>
        <w:numPr>
          <w:ilvl w:val="1"/>
          <w:numId w:val="1"/>
        </w:numPr>
        <w:tabs>
          <w:tab w:val="left" w:pos="567"/>
          <w:tab w:val="left" w:pos="120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Область и объекты профессиональной деятельности.</w:t>
      </w:r>
    </w:p>
    <w:p w:rsidR="0046130A" w:rsidRPr="001722DA" w:rsidRDefault="0046130A" w:rsidP="00300DF0">
      <w:pPr>
        <w:widowControl w:val="0"/>
        <w:numPr>
          <w:ilvl w:val="1"/>
          <w:numId w:val="1"/>
        </w:numPr>
        <w:tabs>
          <w:tab w:val="left" w:pos="567"/>
          <w:tab w:val="left" w:pos="120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Виды деятельности и компетенции.</w:t>
      </w:r>
    </w:p>
    <w:p w:rsidR="0046130A" w:rsidRPr="001722DA" w:rsidRDefault="0046130A" w:rsidP="00300DF0">
      <w:pPr>
        <w:widowControl w:val="0"/>
        <w:numPr>
          <w:ilvl w:val="0"/>
          <w:numId w:val="1"/>
        </w:numPr>
        <w:tabs>
          <w:tab w:val="left" w:pos="567"/>
          <w:tab w:val="left" w:pos="120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b/>
          <w:sz w:val="28"/>
          <w:szCs w:val="28"/>
        </w:rPr>
        <w:t>Документы, определяющие содержание и организацию образовательного процесса.</w:t>
      </w:r>
    </w:p>
    <w:p w:rsidR="0046130A" w:rsidRPr="001722DA" w:rsidRDefault="0046130A" w:rsidP="00300DF0">
      <w:pPr>
        <w:widowControl w:val="0"/>
        <w:numPr>
          <w:ilvl w:val="1"/>
          <w:numId w:val="1"/>
        </w:numPr>
        <w:tabs>
          <w:tab w:val="left" w:pos="567"/>
          <w:tab w:val="left" w:pos="120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Учебный план.</w:t>
      </w:r>
    </w:p>
    <w:p w:rsidR="0046130A" w:rsidRPr="001722DA" w:rsidRDefault="0046130A" w:rsidP="00300DF0">
      <w:pPr>
        <w:widowControl w:val="0"/>
        <w:numPr>
          <w:ilvl w:val="1"/>
          <w:numId w:val="1"/>
        </w:numPr>
        <w:tabs>
          <w:tab w:val="left" w:pos="567"/>
          <w:tab w:val="left" w:pos="120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график.</w:t>
      </w:r>
    </w:p>
    <w:p w:rsidR="005A1391" w:rsidRPr="001722DA" w:rsidRDefault="005A1391" w:rsidP="00300DF0">
      <w:pPr>
        <w:widowControl w:val="0"/>
        <w:numPr>
          <w:ilvl w:val="1"/>
          <w:numId w:val="1"/>
        </w:numPr>
        <w:tabs>
          <w:tab w:val="left" w:pos="567"/>
          <w:tab w:val="left" w:pos="120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Рабочие программы учебных дисциплин общего гуманитарного и социально-экономического цикла.</w:t>
      </w:r>
    </w:p>
    <w:p w:rsidR="005A1391" w:rsidRPr="00C8626C" w:rsidRDefault="005A1391" w:rsidP="00300DF0">
      <w:pPr>
        <w:widowControl w:val="0"/>
        <w:numPr>
          <w:ilvl w:val="1"/>
          <w:numId w:val="1"/>
        </w:numPr>
        <w:tabs>
          <w:tab w:val="left" w:pos="567"/>
          <w:tab w:val="left" w:pos="120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Рабочие программы учебных дисциплин математического и об</w:t>
      </w:r>
      <w:r w:rsidR="00C8626C">
        <w:rPr>
          <w:rFonts w:ascii="Times New Roman" w:eastAsia="Times New Roman" w:hAnsi="Times New Roman" w:cs="Times New Roman"/>
          <w:sz w:val="28"/>
          <w:szCs w:val="28"/>
        </w:rPr>
        <w:t>щего естественно-научного цикла</w:t>
      </w:r>
      <w:r w:rsidRPr="00C862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1391" w:rsidRPr="001722DA" w:rsidRDefault="005A1391" w:rsidP="00300DF0">
      <w:pPr>
        <w:widowControl w:val="0"/>
        <w:numPr>
          <w:ilvl w:val="1"/>
          <w:numId w:val="1"/>
        </w:numPr>
        <w:tabs>
          <w:tab w:val="left" w:pos="567"/>
          <w:tab w:val="left" w:pos="120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Рабочие программы дисциплин и профессиональных модулей профессионального цикла.</w:t>
      </w:r>
    </w:p>
    <w:p w:rsidR="005A1391" w:rsidRPr="001722DA" w:rsidRDefault="005A1391" w:rsidP="00300DF0">
      <w:pPr>
        <w:widowControl w:val="0"/>
        <w:numPr>
          <w:ilvl w:val="1"/>
          <w:numId w:val="1"/>
        </w:numPr>
        <w:tabs>
          <w:tab w:val="left" w:pos="567"/>
          <w:tab w:val="left" w:pos="120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Программы учебной и производственных практик.</w:t>
      </w:r>
    </w:p>
    <w:p w:rsidR="005A1391" w:rsidRPr="001722DA" w:rsidRDefault="005A1391" w:rsidP="00300DF0">
      <w:pPr>
        <w:widowControl w:val="0"/>
        <w:numPr>
          <w:ilvl w:val="1"/>
          <w:numId w:val="1"/>
        </w:numPr>
        <w:tabs>
          <w:tab w:val="left" w:pos="567"/>
          <w:tab w:val="left" w:pos="120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Программа государственной итоговой аттестации.</w:t>
      </w:r>
    </w:p>
    <w:p w:rsidR="0046130A" w:rsidRPr="001722DA" w:rsidRDefault="0046130A" w:rsidP="00300DF0">
      <w:pPr>
        <w:widowControl w:val="0"/>
        <w:numPr>
          <w:ilvl w:val="0"/>
          <w:numId w:val="1"/>
        </w:numPr>
        <w:tabs>
          <w:tab w:val="left" w:pos="567"/>
          <w:tab w:val="left" w:pos="101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b/>
          <w:sz w:val="28"/>
          <w:szCs w:val="28"/>
        </w:rPr>
        <w:t>Контроль и оценка результатов освоения адаптированной образовательной программы.</w:t>
      </w:r>
    </w:p>
    <w:p w:rsidR="0046130A" w:rsidRPr="001722DA" w:rsidRDefault="0046130A" w:rsidP="00300DF0">
      <w:pPr>
        <w:widowControl w:val="0"/>
        <w:numPr>
          <w:ilvl w:val="1"/>
          <w:numId w:val="1"/>
        </w:numPr>
        <w:tabs>
          <w:tab w:val="left" w:pos="567"/>
          <w:tab w:val="left" w:pos="1277"/>
        </w:tabs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и промежуточная аттестация обучающихся.</w:t>
      </w:r>
    </w:p>
    <w:p w:rsidR="0046130A" w:rsidRPr="001722DA" w:rsidRDefault="0046130A" w:rsidP="00300DF0">
      <w:pPr>
        <w:widowControl w:val="0"/>
        <w:numPr>
          <w:ilvl w:val="1"/>
          <w:numId w:val="1"/>
        </w:numPr>
        <w:tabs>
          <w:tab w:val="left" w:pos="567"/>
          <w:tab w:val="left" w:pos="1277"/>
          <w:tab w:val="right" w:pos="1029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Организация государственной итоговой</w:t>
      </w:r>
      <w:r w:rsidR="00300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2DA">
        <w:rPr>
          <w:rFonts w:ascii="Times New Roman" w:eastAsia="Times New Roman" w:hAnsi="Times New Roman" w:cs="Times New Roman"/>
          <w:sz w:val="28"/>
          <w:szCs w:val="28"/>
        </w:rPr>
        <w:t>аттестации выпускников</w:t>
      </w:r>
    </w:p>
    <w:p w:rsidR="0046130A" w:rsidRPr="001722DA" w:rsidRDefault="0046130A" w:rsidP="00300DF0">
      <w:pPr>
        <w:widowControl w:val="0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инвалидов и выпускников с ограниченными возможностями здоровья.</w:t>
      </w:r>
    </w:p>
    <w:p w:rsidR="0046130A" w:rsidRPr="001722DA" w:rsidRDefault="0046130A" w:rsidP="00300DF0">
      <w:pPr>
        <w:widowControl w:val="0"/>
        <w:numPr>
          <w:ilvl w:val="0"/>
          <w:numId w:val="1"/>
        </w:numPr>
        <w:tabs>
          <w:tab w:val="left" w:pos="567"/>
          <w:tab w:val="left" w:pos="1277"/>
        </w:tabs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b/>
          <w:sz w:val="28"/>
          <w:szCs w:val="28"/>
        </w:rPr>
        <w:t>Обеспечение специальных условий для обучающихся инвалидов и обучающихся с ограниченными возможностями</w:t>
      </w:r>
      <w:r w:rsidRPr="001722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30A" w:rsidRPr="001722DA" w:rsidRDefault="0046130A" w:rsidP="00300DF0">
      <w:pPr>
        <w:widowControl w:val="0"/>
        <w:numPr>
          <w:ilvl w:val="1"/>
          <w:numId w:val="1"/>
        </w:numPr>
        <w:tabs>
          <w:tab w:val="left" w:pos="567"/>
          <w:tab w:val="left" w:pos="1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Кадровое обеспечение.</w:t>
      </w:r>
    </w:p>
    <w:p w:rsidR="0046130A" w:rsidRPr="001722DA" w:rsidRDefault="0046130A" w:rsidP="00300DF0">
      <w:pPr>
        <w:widowControl w:val="0"/>
        <w:numPr>
          <w:ilvl w:val="1"/>
          <w:numId w:val="1"/>
        </w:numPr>
        <w:tabs>
          <w:tab w:val="left" w:pos="567"/>
          <w:tab w:val="left" w:pos="1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Учебно-методическое и информационное обеспечение.</w:t>
      </w:r>
    </w:p>
    <w:p w:rsidR="0046130A" w:rsidRPr="001722DA" w:rsidRDefault="0046130A" w:rsidP="00300DF0">
      <w:pPr>
        <w:widowControl w:val="0"/>
        <w:numPr>
          <w:ilvl w:val="1"/>
          <w:numId w:val="1"/>
        </w:numPr>
        <w:tabs>
          <w:tab w:val="left" w:pos="567"/>
          <w:tab w:val="left" w:pos="1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обеспечение.</w:t>
      </w:r>
    </w:p>
    <w:p w:rsidR="0046130A" w:rsidRPr="001722DA" w:rsidRDefault="0046130A" w:rsidP="00300DF0">
      <w:pPr>
        <w:widowControl w:val="0"/>
        <w:numPr>
          <w:ilvl w:val="1"/>
          <w:numId w:val="1"/>
        </w:numPr>
        <w:tabs>
          <w:tab w:val="left" w:pos="567"/>
          <w:tab w:val="left" w:pos="1277"/>
          <w:tab w:val="right" w:pos="1029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Требования к организации практики</w:t>
      </w:r>
      <w:r w:rsidR="007A6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2DA">
        <w:rPr>
          <w:rFonts w:ascii="Times New Roman" w:eastAsia="Times New Roman" w:hAnsi="Times New Roman" w:cs="Times New Roman"/>
          <w:sz w:val="28"/>
          <w:szCs w:val="28"/>
        </w:rPr>
        <w:t>обучающихся инвалидов</w:t>
      </w:r>
    </w:p>
    <w:p w:rsidR="0046130A" w:rsidRPr="001722DA" w:rsidRDefault="0046130A" w:rsidP="00300DF0">
      <w:pPr>
        <w:widowControl w:val="0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и обучающихся с ограниченными возможностями здоровья.</w:t>
      </w:r>
    </w:p>
    <w:p w:rsidR="0046130A" w:rsidRPr="001722DA" w:rsidRDefault="0046130A" w:rsidP="00300DF0">
      <w:pPr>
        <w:widowControl w:val="0"/>
        <w:numPr>
          <w:ilvl w:val="1"/>
          <w:numId w:val="1"/>
        </w:numPr>
        <w:tabs>
          <w:tab w:val="left" w:pos="567"/>
          <w:tab w:val="left" w:pos="1277"/>
        </w:tabs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46130A" w:rsidRPr="001722DA" w:rsidRDefault="0046130A" w:rsidP="001722D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130A" w:rsidRDefault="0046130A" w:rsidP="001722D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22DA" w:rsidRDefault="001722DA" w:rsidP="001722D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22DA" w:rsidRDefault="001722DA" w:rsidP="001722D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22DA" w:rsidRDefault="001722DA" w:rsidP="001722D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130A" w:rsidRPr="001722DA" w:rsidRDefault="0046130A" w:rsidP="00CC24D0">
      <w:pPr>
        <w:widowControl w:val="0"/>
        <w:numPr>
          <w:ilvl w:val="0"/>
          <w:numId w:val="2"/>
        </w:numPr>
        <w:tabs>
          <w:tab w:val="left" w:pos="567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46130A" w:rsidRPr="00BF015F" w:rsidRDefault="0046130A" w:rsidP="00CC24D0">
      <w:pPr>
        <w:widowControl w:val="0"/>
        <w:numPr>
          <w:ilvl w:val="1"/>
          <w:numId w:val="2"/>
        </w:numPr>
        <w:tabs>
          <w:tab w:val="left" w:pos="567"/>
          <w:tab w:val="left" w:pos="16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F015F">
        <w:rPr>
          <w:rFonts w:ascii="Times New Roman" w:eastAsia="Times New Roman" w:hAnsi="Times New Roman" w:cs="Times New Roman"/>
          <w:sz w:val="28"/>
          <w:szCs w:val="28"/>
        </w:rPr>
        <w:t>Нормативно-правовые основы разработки адаптиров</w:t>
      </w:r>
      <w:r w:rsidR="007F7289">
        <w:rPr>
          <w:rFonts w:ascii="Times New Roman" w:eastAsia="Times New Roman" w:hAnsi="Times New Roman" w:cs="Times New Roman"/>
          <w:sz w:val="28"/>
          <w:szCs w:val="28"/>
        </w:rPr>
        <w:t>анной образовательной программы</w:t>
      </w:r>
      <w:r w:rsidRPr="00BF01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2DA" w:rsidRPr="001722DA" w:rsidRDefault="001722DA" w:rsidP="00CC24D0">
      <w:pPr>
        <w:pStyle w:val="11"/>
        <w:spacing w:line="240" w:lineRule="auto"/>
        <w:ind w:right="40" w:firstLine="709"/>
        <w:rPr>
          <w:b/>
        </w:rPr>
      </w:pPr>
      <w:r w:rsidRPr="001722DA">
        <w:rPr>
          <w:b/>
        </w:rPr>
        <w:t xml:space="preserve">Адаптированная </w:t>
      </w:r>
      <w:r w:rsidRPr="001722DA">
        <w:rPr>
          <w:b/>
        </w:rPr>
        <w:tab/>
        <w:t xml:space="preserve">образовательная </w:t>
      </w:r>
      <w:r w:rsidRPr="001722DA">
        <w:rPr>
          <w:b/>
        </w:rPr>
        <w:tab/>
        <w:t>программа среднего</w:t>
      </w:r>
    </w:p>
    <w:p w:rsidR="00814B0F" w:rsidRPr="001722DA" w:rsidRDefault="001722DA" w:rsidP="00CC24D0">
      <w:pPr>
        <w:pStyle w:val="11"/>
        <w:shd w:val="clear" w:color="auto" w:fill="auto"/>
        <w:spacing w:line="240" w:lineRule="auto"/>
        <w:ind w:right="40"/>
      </w:pPr>
      <w:r w:rsidRPr="001722DA">
        <w:rPr>
          <w:b/>
        </w:rPr>
        <w:t>профессионального образования</w:t>
      </w:r>
      <w:r w:rsidR="007A699B">
        <w:rPr>
          <w:b/>
        </w:rPr>
        <w:t xml:space="preserve"> </w:t>
      </w:r>
      <w:r w:rsidR="00814B0F" w:rsidRPr="001722DA">
        <w:t>- программа подготовки квалифицированных рабочих, служащих или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814B0F" w:rsidRPr="001722DA" w:rsidRDefault="00814B0F" w:rsidP="00CC24D0">
      <w:pPr>
        <w:widowControl w:val="0"/>
        <w:ind w:left="20" w:right="4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Нормативную правовую основу разработки адаптированной образовательной программы составляют:</w:t>
      </w:r>
    </w:p>
    <w:p w:rsidR="00814B0F" w:rsidRPr="001722DA" w:rsidRDefault="00814B0F" w:rsidP="00805DAC">
      <w:pPr>
        <w:widowControl w:val="0"/>
        <w:numPr>
          <w:ilvl w:val="0"/>
          <w:numId w:val="3"/>
        </w:numPr>
        <w:tabs>
          <w:tab w:val="left" w:pos="426"/>
          <w:tab w:val="left" w:pos="991"/>
        </w:tabs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24 ноября 1995 г. № 181-ФЗ «О социальной защите инвалидов в Российской Федерации»;</w:t>
      </w:r>
    </w:p>
    <w:p w:rsidR="00814B0F" w:rsidRPr="00300DF0" w:rsidRDefault="00814B0F" w:rsidP="00805DAC">
      <w:pPr>
        <w:widowControl w:val="0"/>
        <w:numPr>
          <w:ilvl w:val="0"/>
          <w:numId w:val="3"/>
        </w:numPr>
        <w:tabs>
          <w:tab w:val="left" w:pos="426"/>
          <w:tab w:val="left" w:pos="991"/>
        </w:tabs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 декабря 2012 г. № 273-ФЗ «Об образовании в Российской Федерации»;</w:t>
      </w:r>
    </w:p>
    <w:p w:rsidR="00814B0F" w:rsidRPr="00300DF0" w:rsidRDefault="00814B0F" w:rsidP="00805DAC">
      <w:pPr>
        <w:widowControl w:val="0"/>
        <w:numPr>
          <w:ilvl w:val="0"/>
          <w:numId w:val="3"/>
        </w:numPr>
        <w:tabs>
          <w:tab w:val="left" w:pos="426"/>
          <w:tab w:val="left" w:pos="991"/>
        </w:tabs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программа Российской Федерации «Доступная среда» на 2011-2015 годы, утвержденная постановлением Правительства Российской Федерации от 17 марта 2011 г. № 175;</w:t>
      </w:r>
    </w:p>
    <w:p w:rsidR="00814B0F" w:rsidRPr="001722DA" w:rsidRDefault="00814B0F" w:rsidP="00805DAC">
      <w:pPr>
        <w:widowControl w:val="0"/>
        <w:numPr>
          <w:ilvl w:val="0"/>
          <w:numId w:val="3"/>
        </w:numPr>
        <w:tabs>
          <w:tab w:val="left" w:pos="426"/>
          <w:tab w:val="left" w:pos="991"/>
        </w:tabs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15 мая 2013 г. № 792-р;</w:t>
      </w:r>
    </w:p>
    <w:p w:rsidR="00814B0F" w:rsidRPr="000A493B" w:rsidRDefault="00814B0F" w:rsidP="00805DAC">
      <w:pPr>
        <w:widowControl w:val="0"/>
        <w:numPr>
          <w:ilvl w:val="0"/>
          <w:numId w:val="3"/>
        </w:numPr>
        <w:tabs>
          <w:tab w:val="left" w:pos="426"/>
          <w:tab w:val="left" w:pos="993"/>
          <w:tab w:val="left" w:pos="2857"/>
          <w:tab w:val="right" w:pos="8458"/>
        </w:tabs>
        <w:ind w:left="2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Pr="000A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 практике</w:t>
      </w:r>
      <w:r w:rsidRPr="000A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7289" w:rsidRPr="000A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осваивающих основные</w:t>
      </w:r>
      <w:r w:rsidR="000A493B" w:rsidRPr="000A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образовательные программы среднего профессионального образования, утвержденный приказом Министерства образования и науки Российской Федерации от 18 апреля 2013 г. № 291;</w:t>
      </w:r>
    </w:p>
    <w:p w:rsidR="00814B0F" w:rsidRPr="007534DB" w:rsidRDefault="007534DB" w:rsidP="00805DAC">
      <w:pPr>
        <w:widowControl w:val="0"/>
        <w:numPr>
          <w:ilvl w:val="0"/>
          <w:numId w:val="3"/>
        </w:numPr>
        <w:tabs>
          <w:tab w:val="left" w:pos="426"/>
          <w:tab w:val="left" w:pos="991"/>
        </w:tabs>
        <w:ind w:left="2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организации и осуществления образовательной деятельности     по  </w:t>
      </w:r>
      <w:r w:rsidRPr="0075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образовательным</w:t>
      </w:r>
      <w:r w:rsidRPr="0075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программам среднего профессионального</w:t>
      </w:r>
      <w:r w:rsidR="007A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 утвержденный</w:t>
      </w:r>
      <w:r w:rsidR="007A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 </w:t>
      </w:r>
      <w:r w:rsidR="00814B0F" w:rsidRPr="0075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науки Российской Федерации от 14 июня 2013 г. № 464;</w:t>
      </w:r>
    </w:p>
    <w:p w:rsidR="00814B0F" w:rsidRPr="00805DAC" w:rsidRDefault="007534DB" w:rsidP="00805DAC">
      <w:pPr>
        <w:widowControl w:val="0"/>
        <w:numPr>
          <w:ilvl w:val="0"/>
          <w:numId w:val="3"/>
        </w:numPr>
        <w:tabs>
          <w:tab w:val="left" w:pos="426"/>
        </w:tabs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государственной итоговой аттестации</w:t>
      </w:r>
      <w:r w:rsidR="007A699B" w:rsidRPr="0080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05DAC" w:rsidRPr="0080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699B" w:rsidRPr="0080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0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бразовательным</w:t>
      </w:r>
      <w:r w:rsidR="007A699B" w:rsidRPr="0080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B0F" w:rsidRPr="0080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</w:t>
      </w:r>
      <w:r w:rsidR="007A699B" w:rsidRPr="0080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B0F" w:rsidRPr="0080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профессионального</w:t>
      </w:r>
      <w:r w:rsidR="00814B0F" w:rsidRPr="0080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образования,</w:t>
      </w:r>
    </w:p>
    <w:p w:rsidR="00814B0F" w:rsidRPr="001722DA" w:rsidRDefault="00814B0F" w:rsidP="00805DAC">
      <w:pPr>
        <w:widowControl w:val="0"/>
        <w:tabs>
          <w:tab w:val="left" w:pos="426"/>
          <w:tab w:val="right" w:pos="8458"/>
        </w:tabs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 приказом Министерства образования и науки Российской Федерации</w:t>
      </w:r>
      <w:r w:rsidR="007A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 августа 2013 г. № 968;</w:t>
      </w:r>
    </w:p>
    <w:p w:rsidR="00814B0F" w:rsidRPr="001722DA" w:rsidRDefault="00814B0F" w:rsidP="00805DAC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января 2014 г. № 2.</w:t>
      </w:r>
    </w:p>
    <w:p w:rsidR="00814B0F" w:rsidRPr="001722DA" w:rsidRDefault="00814B0F" w:rsidP="00805DAC">
      <w:pPr>
        <w:widowControl w:val="0"/>
        <w:numPr>
          <w:ilvl w:val="0"/>
          <w:numId w:val="3"/>
        </w:numPr>
        <w:tabs>
          <w:tab w:val="left" w:pos="426"/>
          <w:tab w:val="left" w:pos="1036"/>
        </w:tabs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приема граждан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№ 36.</w:t>
      </w:r>
    </w:p>
    <w:p w:rsidR="00814B0F" w:rsidRPr="001722DA" w:rsidRDefault="007534DB" w:rsidP="00805DAC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14B0F"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едеральный государственный образовательный стандарт среднего </w:t>
      </w:r>
      <w:r w:rsidR="00814B0F"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профессионального образования по соответствующей профессии/специальности;</w:t>
      </w:r>
    </w:p>
    <w:p w:rsidR="00814B0F" w:rsidRPr="00C10BE9" w:rsidRDefault="00641DF7" w:rsidP="00805DAC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приема </w:t>
      </w:r>
      <w:r w:rsidR="00A06B07" w:rsidRPr="00C1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обучение по образовательным программам СПО </w:t>
      </w:r>
      <w:r w:rsidRPr="00C1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C24D0" w:rsidRPr="00C1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</w:t>
      </w:r>
      <w:r w:rsidRPr="00C1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C24D0" w:rsidRPr="00C1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Фроловский промышленно-экономический техникум</w:t>
      </w:r>
      <w:r w:rsidRPr="00C1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утвержденны</w:t>
      </w:r>
      <w:r w:rsidR="00971173" w:rsidRPr="00C1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приказом </w:t>
      </w:r>
      <w:r w:rsidR="00971173" w:rsidRPr="00C1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техникума от </w:t>
      </w:r>
      <w:r w:rsidR="00A06B07" w:rsidRPr="00C10BE9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971173" w:rsidRPr="00C10BE9">
        <w:rPr>
          <w:rFonts w:ascii="Times New Roman" w:eastAsia="Times New Roman" w:hAnsi="Times New Roman" w:cs="Times New Roman"/>
          <w:sz w:val="28"/>
          <w:szCs w:val="28"/>
          <w:lang w:eastAsia="ru-RU"/>
        </w:rPr>
        <w:t>.02 201</w:t>
      </w:r>
      <w:r w:rsidR="00A06B07" w:rsidRPr="00C1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971173" w:rsidRPr="00C10BE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06B07" w:rsidRPr="00C10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1173" w:rsidRPr="00C1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06B07" w:rsidRPr="00C10BE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C10B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5666" w:rsidRPr="00C10BE9" w:rsidRDefault="00385666" w:rsidP="00805DAC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организации обучения лиц с ограниченными возможностями здоровья и детей-инвалидов в ГБПОУ «ФПЭТ», утвержденного Приказом № 70 от 28.07.2014г.</w:t>
      </w:r>
    </w:p>
    <w:p w:rsidR="00814B0F" w:rsidRPr="001722DA" w:rsidRDefault="00814B0F" w:rsidP="00805DAC">
      <w:pPr>
        <w:widowControl w:val="0"/>
        <w:tabs>
          <w:tab w:val="left" w:pos="426"/>
        </w:tabs>
        <w:ind w:left="40" w:right="2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Методическую основу разработки адаптированной образовательной программы составляют:</w:t>
      </w:r>
    </w:p>
    <w:p w:rsidR="00814B0F" w:rsidRPr="001722DA" w:rsidRDefault="00814B0F" w:rsidP="00805DAC">
      <w:pPr>
        <w:widowControl w:val="0"/>
        <w:numPr>
          <w:ilvl w:val="0"/>
          <w:numId w:val="3"/>
        </w:numPr>
        <w:tabs>
          <w:tab w:val="left" w:pos="426"/>
          <w:tab w:val="left" w:pos="1036"/>
        </w:tabs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(письмо Департамента подготовки рабочих кадров и ДПО Министерства образования и науки Российской Федерации 18 марта 2014 г. №06-281.</w:t>
      </w:r>
      <w:r w:rsidR="008E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14B0F" w:rsidRPr="001722DA" w:rsidRDefault="00814B0F" w:rsidP="00CC24D0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623" w:rsidRPr="00BF015F" w:rsidRDefault="00162623" w:rsidP="00CC24D0">
      <w:pPr>
        <w:widowControl w:val="0"/>
        <w:numPr>
          <w:ilvl w:val="1"/>
          <w:numId w:val="2"/>
        </w:numPr>
        <w:tabs>
          <w:tab w:val="left" w:pos="567"/>
          <w:tab w:val="left" w:pos="16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F015F">
        <w:rPr>
          <w:rFonts w:ascii="Times New Roman" w:eastAsia="Times New Roman" w:hAnsi="Times New Roman" w:cs="Times New Roman"/>
          <w:sz w:val="28"/>
          <w:szCs w:val="28"/>
        </w:rPr>
        <w:t>Нормативный срок освоения адаптированной образовательной программы.</w:t>
      </w:r>
    </w:p>
    <w:p w:rsidR="00162623" w:rsidRPr="001722DA" w:rsidRDefault="00162623" w:rsidP="00CC24D0">
      <w:pPr>
        <w:widowControl w:val="0"/>
        <w:tabs>
          <w:tab w:val="left" w:pos="567"/>
          <w:tab w:val="left" w:pos="1698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809"/>
        <w:gridCol w:w="3998"/>
      </w:tblGrid>
      <w:tr w:rsidR="00CE0139" w:rsidRPr="001722DA" w:rsidTr="008E635F">
        <w:trPr>
          <w:trHeight w:val="11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139" w:rsidRPr="001722DA" w:rsidRDefault="00CE0139" w:rsidP="00CC24D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722D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Образовательная база приема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139" w:rsidRPr="001722DA" w:rsidRDefault="00CE0139" w:rsidP="00CC24D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722D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139" w:rsidRPr="001722DA" w:rsidRDefault="00CE0139" w:rsidP="00CC24D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722D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Но</w:t>
            </w:r>
            <w:r w:rsidR="00E67EEA" w:rsidRPr="001722D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рмативный срок освоения ППССЗ</w:t>
            </w:r>
            <w:r w:rsidRPr="001722D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базовой подготовки при очной форме получения образования</w:t>
            </w:r>
          </w:p>
        </w:tc>
      </w:tr>
      <w:tr w:rsidR="00CE0139" w:rsidRPr="001722DA" w:rsidTr="00CC24D0">
        <w:trPr>
          <w:trHeight w:val="56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39" w:rsidRPr="001722DA" w:rsidRDefault="00CE0139" w:rsidP="00CC24D0">
            <w:pPr>
              <w:autoSpaceDE w:val="0"/>
              <w:autoSpaceDN w:val="0"/>
              <w:adjustRightInd w:val="0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722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базе среднего (полного) общего образования</w:t>
            </w:r>
          </w:p>
        </w:tc>
        <w:tc>
          <w:tcPr>
            <w:tcW w:w="28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0139" w:rsidRPr="001722DA" w:rsidRDefault="00CE0139" w:rsidP="00CC24D0">
            <w:pPr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722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Техник</w:t>
            </w:r>
            <w:r w:rsidR="00C862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-программист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139" w:rsidRPr="001722DA" w:rsidRDefault="00CE0139" w:rsidP="00CC24D0">
            <w:pPr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722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CE0139" w:rsidRPr="001722DA" w:rsidTr="00CC24D0">
        <w:trPr>
          <w:trHeight w:val="57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39" w:rsidRPr="001722DA" w:rsidRDefault="00CE0139" w:rsidP="00CC24D0">
            <w:pPr>
              <w:autoSpaceDE w:val="0"/>
              <w:autoSpaceDN w:val="0"/>
              <w:adjustRightInd w:val="0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722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</w:tc>
        <w:tc>
          <w:tcPr>
            <w:tcW w:w="2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39" w:rsidRPr="001722DA" w:rsidRDefault="00CE0139" w:rsidP="00CC24D0">
            <w:pPr>
              <w:autoSpaceDE w:val="0"/>
              <w:autoSpaceDN w:val="0"/>
              <w:adjustRightInd w:val="0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E0139" w:rsidRPr="001722DA" w:rsidRDefault="00CE0139" w:rsidP="00CC24D0">
            <w:pPr>
              <w:autoSpaceDE w:val="0"/>
              <w:autoSpaceDN w:val="0"/>
              <w:adjustRightInd w:val="0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139" w:rsidRPr="001722DA" w:rsidRDefault="00CE0139" w:rsidP="00D61DA8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722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года 10 месяцев'</w:t>
            </w:r>
          </w:p>
        </w:tc>
      </w:tr>
    </w:tbl>
    <w:p w:rsidR="00754382" w:rsidRDefault="00754382" w:rsidP="00CC24D0">
      <w:pPr>
        <w:pStyle w:val="a8"/>
        <w:widowContro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0139" w:rsidRPr="00BF015F" w:rsidRDefault="00CE0139" w:rsidP="00CC24D0">
      <w:pPr>
        <w:pStyle w:val="a8"/>
        <w:widowControl w:val="0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абитуриенту.</w:t>
      </w:r>
    </w:p>
    <w:p w:rsidR="00CE0139" w:rsidRPr="001722DA" w:rsidRDefault="00CE0139" w:rsidP="00CC24D0">
      <w:pPr>
        <w:pStyle w:val="11"/>
        <w:shd w:val="clear" w:color="auto" w:fill="auto"/>
        <w:spacing w:line="240" w:lineRule="auto"/>
        <w:ind w:right="23" w:firstLine="709"/>
      </w:pPr>
      <w:r w:rsidRPr="001722DA">
        <w:rPr>
          <w:color w:val="000000"/>
          <w:lang w:eastAsia="ru-RU"/>
        </w:rPr>
        <w:t>Инвалид при поступлении на адаптированную образовательную программу</w:t>
      </w:r>
      <w:r w:rsidR="007A699B">
        <w:rPr>
          <w:color w:val="000000"/>
          <w:lang w:eastAsia="ru-RU"/>
        </w:rPr>
        <w:t xml:space="preserve"> </w:t>
      </w:r>
      <w:r w:rsidRPr="001722DA">
        <w:t xml:space="preserve">должен предъявить индивидуальную программу реабилитации инвалида (ребенка-инвалида) с рекомендацией об обучении по данной профессии/специальности, содержащую информацию о необходимых специальных условиях обучения, а также сведения относительно рекомендованных условий </w:t>
      </w:r>
      <w:r w:rsidR="007F7289" w:rsidRPr="007F7289">
        <w:rPr>
          <w:rStyle w:val="a7"/>
          <w:b w:val="0"/>
          <w:i w:val="0"/>
        </w:rPr>
        <w:t>и</w:t>
      </w:r>
      <w:r w:rsidRPr="007F7289">
        <w:rPr>
          <w:b/>
          <w:i/>
        </w:rPr>
        <w:t xml:space="preserve"> </w:t>
      </w:r>
      <w:r w:rsidRPr="007F7289">
        <w:t>видов</w:t>
      </w:r>
      <w:r w:rsidRPr="001722DA">
        <w:t xml:space="preserve"> труда.</w:t>
      </w:r>
    </w:p>
    <w:p w:rsidR="00CE0139" w:rsidRPr="001722DA" w:rsidRDefault="00CE0139" w:rsidP="00CC24D0">
      <w:pPr>
        <w:pStyle w:val="11"/>
        <w:shd w:val="clear" w:color="auto" w:fill="auto"/>
        <w:spacing w:line="240" w:lineRule="auto"/>
        <w:ind w:right="23" w:firstLine="709"/>
      </w:pPr>
      <w:r w:rsidRPr="001722DA">
        <w:t>Лицо с ограниченными возможностями здоровья при поступлении на адаптированную образовательную программу должно предъявить заключение психолого-медико-педагогической комиссии с рекомендацией об обучении по данной профессии/специальности, содержащее информацию о необходимых специальных условиях обучения.</w:t>
      </w:r>
    </w:p>
    <w:p w:rsidR="008409F9" w:rsidRPr="001722DA" w:rsidRDefault="008409F9" w:rsidP="001722DA">
      <w:pPr>
        <w:widowControl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139" w:rsidRPr="004424CE" w:rsidRDefault="00CE0139" w:rsidP="004424CE">
      <w:pPr>
        <w:widowControl w:val="0"/>
        <w:numPr>
          <w:ilvl w:val="0"/>
          <w:numId w:val="2"/>
        </w:numPr>
        <w:tabs>
          <w:tab w:val="left" w:pos="567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4CE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профессиональной деятельности выпускников и требования к результатам освоения адаптированной образовательной программы.</w:t>
      </w:r>
    </w:p>
    <w:p w:rsidR="00CE0139" w:rsidRPr="004424CE" w:rsidRDefault="00CE0139" w:rsidP="004424CE">
      <w:pPr>
        <w:widowControl w:val="0"/>
        <w:numPr>
          <w:ilvl w:val="1"/>
          <w:numId w:val="2"/>
        </w:numPr>
        <w:tabs>
          <w:tab w:val="left" w:pos="567"/>
          <w:tab w:val="left" w:pos="120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424CE">
        <w:rPr>
          <w:rFonts w:ascii="Times New Roman" w:eastAsia="Times New Roman" w:hAnsi="Times New Roman" w:cs="Times New Roman"/>
          <w:sz w:val="28"/>
          <w:szCs w:val="28"/>
        </w:rPr>
        <w:t>Область и объекты профессиональной деятельности.</w:t>
      </w:r>
    </w:p>
    <w:p w:rsidR="007F7289" w:rsidRPr="004424CE" w:rsidRDefault="00C8626C" w:rsidP="004424CE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 профессиональной деятельности выпускников: </w:t>
      </w:r>
    </w:p>
    <w:p w:rsidR="00C8626C" w:rsidRPr="004424CE" w:rsidRDefault="00C8626C" w:rsidP="00D61DA8">
      <w:pPr>
        <w:pStyle w:val="a8"/>
        <w:widowControl w:val="0"/>
        <w:numPr>
          <w:ilvl w:val="0"/>
          <w:numId w:val="11"/>
        </w:numPr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совокупность методов и средств для разработки, сопровождения и эксплуатации программного обеспечения компьютерных систем.</w:t>
      </w:r>
    </w:p>
    <w:p w:rsidR="007F7289" w:rsidRPr="004424CE" w:rsidRDefault="00C8626C" w:rsidP="004424CE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профессиональной деятельности выпускников являются: </w:t>
      </w:r>
    </w:p>
    <w:p w:rsidR="00C8626C" w:rsidRPr="004424CE" w:rsidRDefault="00C8626C" w:rsidP="004424CE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системы;</w:t>
      </w:r>
    </w:p>
    <w:p w:rsidR="00C8626C" w:rsidRPr="004424CE" w:rsidRDefault="00C8626C" w:rsidP="00D61DA8">
      <w:pPr>
        <w:pStyle w:val="a8"/>
        <w:widowControl w:val="0"/>
        <w:numPr>
          <w:ilvl w:val="0"/>
          <w:numId w:val="11"/>
        </w:numPr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автоматизированные системы обработки информации и управления;</w:t>
      </w:r>
    </w:p>
    <w:p w:rsidR="00C8626C" w:rsidRPr="004424CE" w:rsidRDefault="00C8626C" w:rsidP="00D61DA8">
      <w:pPr>
        <w:pStyle w:val="a8"/>
        <w:widowControl w:val="0"/>
        <w:numPr>
          <w:ilvl w:val="0"/>
          <w:numId w:val="11"/>
        </w:numPr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  обеспечение   компьютерных   систем   (программы, программные комплексы и системы);</w:t>
      </w:r>
    </w:p>
    <w:p w:rsidR="008E635F" w:rsidRPr="004424CE" w:rsidRDefault="00C8626C" w:rsidP="00D61DA8">
      <w:pPr>
        <w:pStyle w:val="a8"/>
        <w:widowControl w:val="0"/>
        <w:numPr>
          <w:ilvl w:val="0"/>
          <w:numId w:val="11"/>
        </w:numPr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математическое, информационное, техническое, эргономическое, организационное и правовое обеспечение компьютерных систем;</w:t>
      </w:r>
      <w:r w:rsidR="007F7289" w:rsidRPr="0044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трудовые коллективы.</w:t>
      </w:r>
    </w:p>
    <w:p w:rsidR="0046130A" w:rsidRPr="004424CE" w:rsidRDefault="0046130A" w:rsidP="004424CE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CE0139" w:rsidRPr="004424CE" w:rsidRDefault="00CE0139" w:rsidP="004424CE">
      <w:pPr>
        <w:pStyle w:val="a8"/>
        <w:widowControl w:val="0"/>
        <w:numPr>
          <w:ilvl w:val="1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Виды деятельности и компетенции</w:t>
      </w:r>
    </w:p>
    <w:p w:rsidR="00D90447" w:rsidRPr="004424CE" w:rsidRDefault="00D90447" w:rsidP="004424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Программист готовится к следующим видам деятельности:</w:t>
      </w:r>
    </w:p>
    <w:p w:rsidR="00D90447" w:rsidRPr="004424CE" w:rsidRDefault="00D90447" w:rsidP="00D61DA8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Разработка программных модулей программного обеспечения для компьютерных систем.</w:t>
      </w:r>
    </w:p>
    <w:p w:rsidR="00D90447" w:rsidRPr="004424CE" w:rsidRDefault="00D90447" w:rsidP="00D61DA8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 xml:space="preserve">Разработка и администрирование баз данных. </w:t>
      </w:r>
    </w:p>
    <w:p w:rsidR="00D90447" w:rsidRPr="004424CE" w:rsidRDefault="00D90447" w:rsidP="00D61DA8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Участие в интеграции программных модулей.</w:t>
      </w:r>
    </w:p>
    <w:p w:rsidR="00D90447" w:rsidRPr="004424CE" w:rsidRDefault="00D90447" w:rsidP="00D61DA8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</w:t>
      </w:r>
    </w:p>
    <w:p w:rsidR="00D90447" w:rsidRPr="004424CE" w:rsidRDefault="00D90447" w:rsidP="00D61DA8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 xml:space="preserve">служащих (приложение к ФГОС). </w:t>
      </w:r>
    </w:p>
    <w:p w:rsidR="00D90447" w:rsidRPr="004424CE" w:rsidRDefault="00D90447" w:rsidP="004424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Выпускник должен обладать следующими общими компетенциями (ОК):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90447" w:rsidRPr="004424CE" w:rsidRDefault="00D90447" w:rsidP="004424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Выпускник     должен     обладать     профессиональными компетенциями, соответствующими основным видам профессиональной деятельности: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lastRenderedPageBreak/>
        <w:t>В.П.Д.1. Разработка программных модулей программного обеспечения для компьютерных систем.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ПК 1.1. Выполнять разработку спецификаций отдельных компонент.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ПК 1.3. Выполнять отладку программных модулей с использованием специализированных программных средств.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ПК 1.4. Выполнять тестирование программных модулей.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ПК 1.5. Осуществлять оптимизацию программного кода модуля.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В.П.Д.2. Разработка и администрирование баз данных.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ПК 2.1. Разрабатывать объекты базы данных.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 xml:space="preserve">ПК 2.2. Реализовывать базу данных в конкретной системе управления базами данных (СУБД). 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ПК 2.3. Решать вопросы администрирования базы данных.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ПК 2.4. Реализовывать методы и технологии защиты информации в базах данных.</w:t>
      </w:r>
    </w:p>
    <w:p w:rsidR="00D90447" w:rsidRPr="004424CE" w:rsidRDefault="00D90447" w:rsidP="004424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В.П.Д.З. Участие в интеграции программных модулей.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ПК 3.1. Анализировать проектную и техническую документацию на уровне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взаимодействия компонент программного обеспечения.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ПК 3.2. Выполнять интеграцию модулей в программную систему.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ПК 3.3. Выполнять     отладку     программного     продукта     с использованием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специализированных программных средств.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ПК 3.4. Осуществлять разработку тестовых наборов и тестовых сценариев.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ПК 3.5. Производить  инспектирование  компонент  программного  продукта на предмет соответствия стандартам кодирования.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ПК 3.6. Разрабатывать технологическую документацию.</w:t>
      </w:r>
    </w:p>
    <w:p w:rsidR="00D90447" w:rsidRPr="004424CE" w:rsidRDefault="00D90447" w:rsidP="004424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В.П.Д.4. Выполнение работ по профессии «Оператор электронно-</w:t>
      </w:r>
    </w:p>
    <w:p w:rsidR="00D90447" w:rsidRPr="004424CE" w:rsidRDefault="00D90447" w:rsidP="004424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вычислительных и вычислительных машин»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ПК 1.1.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ПК 1.2. Обрабатывать аудио и визуальный контент средствами звуковых, графических и видео-редакторов.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ПК 1.3. 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ПК 1.4. Формировать медиатеки для структурированного хранения и каталогизации цифровой информации.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ПК 1.5. Тиражировать мультимедиа контент на различных съемных носителях информации.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ПК 1.6. Публиковать мультимедиа контент в сети Интернет</w:t>
      </w:r>
    </w:p>
    <w:p w:rsidR="00D90447" w:rsidRPr="004424CE" w:rsidRDefault="00D90447" w:rsidP="004424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В.П.Д.5. Прикладное программное обеспечение</w:t>
      </w:r>
    </w:p>
    <w:p w:rsidR="00D90447" w:rsidRPr="004424CE" w:rsidRDefault="00D90447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П.К. 1.1. Реализовать методы и технологии программного обеспечения</w:t>
      </w:r>
    </w:p>
    <w:p w:rsidR="00C8626C" w:rsidRDefault="00C8626C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10BE9" w:rsidRPr="004424CE" w:rsidRDefault="00C10BE9" w:rsidP="004424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E6964" w:rsidRPr="004424CE" w:rsidRDefault="00DE6964" w:rsidP="004424CE">
      <w:pPr>
        <w:widowControl w:val="0"/>
        <w:numPr>
          <w:ilvl w:val="0"/>
          <w:numId w:val="2"/>
        </w:numPr>
        <w:tabs>
          <w:tab w:val="left" w:pos="567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4CE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Документы, определяющие  содержание и организацию образовательного процесса. </w:t>
      </w:r>
    </w:p>
    <w:p w:rsidR="00DE6964" w:rsidRPr="004424CE" w:rsidRDefault="00DE6964" w:rsidP="004424CE">
      <w:pPr>
        <w:widowControl w:val="0"/>
        <w:suppressAutoHyphens/>
        <w:autoSpaceDE w:val="0"/>
        <w:autoSpaceDN w:val="0"/>
        <w:adjustRightInd w:val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Учебный план </w:t>
      </w:r>
      <w:bookmarkStart w:id="0" w:name="OLE_LINK1"/>
      <w:bookmarkStart w:id="1" w:name="OLE_LINK2"/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</w:p>
    <w:p w:rsidR="00DE6964" w:rsidRPr="004424CE" w:rsidRDefault="00DE6964" w:rsidP="004424CE">
      <w:pPr>
        <w:widowControl w:val="0"/>
        <w:suppressAutoHyphens/>
        <w:autoSpaceDE w:val="0"/>
        <w:autoSpaceDN w:val="0"/>
        <w:adjustRightInd w:val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Календарный учебный график</w:t>
      </w:r>
      <w:bookmarkEnd w:id="0"/>
      <w:bookmarkEnd w:id="1"/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</w:p>
    <w:p w:rsidR="000D1F9D" w:rsidRPr="004424CE" w:rsidRDefault="00DE6964" w:rsidP="004424CE">
      <w:pPr>
        <w:widowControl w:val="0"/>
        <w:suppressAutoHyphens/>
        <w:autoSpaceDE w:val="0"/>
        <w:autoSpaceDN w:val="0"/>
        <w:adjustRightInd w:val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AE05D4"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Программы учебных дисциплин общего гуманитарного и социально-экономического</w:t>
      </w:r>
      <w:r w:rsidR="000D1F9D"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</w:t>
      </w:r>
      <w:r w:rsidR="00AE05D4"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D90447" w:rsidRPr="004424CE" w:rsidRDefault="00D90447" w:rsidP="004424CE">
      <w:pPr>
        <w:widowControl w:val="0"/>
        <w:suppressAutoHyphens/>
        <w:autoSpaceDE w:val="0"/>
        <w:autoSpaceDN w:val="0"/>
        <w:adjustRightInd w:val="0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ОГСЭ.00</w:t>
      </w:r>
      <w:r w:rsidRPr="00442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Общий гуманитарный и социально-экономический цикл </w:t>
      </w:r>
    </w:p>
    <w:p w:rsidR="00D90447" w:rsidRPr="004424CE" w:rsidRDefault="00D90447" w:rsidP="004424CE">
      <w:pPr>
        <w:widowControl w:val="0"/>
        <w:tabs>
          <w:tab w:val="left" w:pos="2127"/>
          <w:tab w:val="left" w:pos="2552"/>
        </w:tabs>
        <w:suppressAutoHyphens/>
        <w:autoSpaceDE w:val="0"/>
        <w:autoSpaceDN w:val="0"/>
        <w:adjustRightInd w:val="0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ОГСЭ.01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Основы философии</w:t>
      </w:r>
    </w:p>
    <w:p w:rsidR="00D90447" w:rsidRPr="004424CE" w:rsidRDefault="00D90447" w:rsidP="004424CE">
      <w:pPr>
        <w:widowControl w:val="0"/>
        <w:tabs>
          <w:tab w:val="left" w:pos="2127"/>
          <w:tab w:val="left" w:pos="2552"/>
        </w:tabs>
        <w:suppressAutoHyphens/>
        <w:autoSpaceDE w:val="0"/>
        <w:autoSpaceDN w:val="0"/>
        <w:adjustRightInd w:val="0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ОГСЭ.02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История</w:t>
      </w:r>
    </w:p>
    <w:p w:rsidR="00D90447" w:rsidRPr="004424CE" w:rsidRDefault="00D90447" w:rsidP="004424CE">
      <w:pPr>
        <w:widowControl w:val="0"/>
        <w:tabs>
          <w:tab w:val="left" w:pos="2127"/>
          <w:tab w:val="left" w:pos="2552"/>
        </w:tabs>
        <w:suppressAutoHyphens/>
        <w:autoSpaceDE w:val="0"/>
        <w:autoSpaceDN w:val="0"/>
        <w:adjustRightInd w:val="0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ОГСЭ.03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Иностранный язык</w:t>
      </w:r>
    </w:p>
    <w:p w:rsidR="00D90447" w:rsidRPr="004424CE" w:rsidRDefault="00D90447" w:rsidP="004424CE">
      <w:pPr>
        <w:widowControl w:val="0"/>
        <w:tabs>
          <w:tab w:val="left" w:pos="2127"/>
          <w:tab w:val="left" w:pos="2552"/>
        </w:tabs>
        <w:suppressAutoHyphens/>
        <w:autoSpaceDE w:val="0"/>
        <w:autoSpaceDN w:val="0"/>
        <w:adjustRightInd w:val="0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ОГСЭ.04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Физическая культура</w:t>
      </w:r>
    </w:p>
    <w:p w:rsidR="00D90447" w:rsidRPr="004424CE" w:rsidRDefault="00D90447" w:rsidP="004424CE">
      <w:pPr>
        <w:widowControl w:val="0"/>
        <w:tabs>
          <w:tab w:val="left" w:pos="1701"/>
          <w:tab w:val="left" w:pos="1843"/>
          <w:tab w:val="left" w:pos="1985"/>
          <w:tab w:val="left" w:pos="2127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ЕН.00</w:t>
      </w:r>
      <w:r w:rsidRPr="00442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Математический и общий естественнонаучный цикл</w:t>
      </w:r>
    </w:p>
    <w:p w:rsidR="00D90447" w:rsidRPr="004424CE" w:rsidRDefault="00D90447" w:rsidP="004424CE">
      <w:pPr>
        <w:widowControl w:val="0"/>
        <w:suppressAutoHyphens/>
        <w:autoSpaceDE w:val="0"/>
        <w:autoSpaceDN w:val="0"/>
        <w:adjustRightInd w:val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ЕН.01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Элементы высшей математики</w:t>
      </w:r>
    </w:p>
    <w:p w:rsidR="00D90447" w:rsidRPr="004424CE" w:rsidRDefault="00D90447" w:rsidP="004424CE">
      <w:pPr>
        <w:widowControl w:val="0"/>
        <w:suppressAutoHyphens/>
        <w:autoSpaceDE w:val="0"/>
        <w:autoSpaceDN w:val="0"/>
        <w:adjustRightInd w:val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ЕН.02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Элементы математической логики</w:t>
      </w:r>
    </w:p>
    <w:p w:rsidR="00D90447" w:rsidRDefault="00D90447" w:rsidP="004424CE">
      <w:pPr>
        <w:widowControl w:val="0"/>
        <w:suppressAutoHyphens/>
        <w:autoSpaceDE w:val="0"/>
        <w:autoSpaceDN w:val="0"/>
        <w:adjustRightInd w:val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ЕН.03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Теория вероятностей и математическая статистика</w:t>
      </w:r>
    </w:p>
    <w:p w:rsidR="00123FA7" w:rsidRPr="004424CE" w:rsidRDefault="00123FA7" w:rsidP="004424CE">
      <w:pPr>
        <w:widowControl w:val="0"/>
        <w:suppressAutoHyphens/>
        <w:autoSpaceDE w:val="0"/>
        <w:autoSpaceDN w:val="0"/>
        <w:adjustRightInd w:val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ЕН.04 Численные методы</w:t>
      </w:r>
    </w:p>
    <w:p w:rsidR="006C2690" w:rsidRPr="004424CE" w:rsidRDefault="0064361F" w:rsidP="004424CE">
      <w:pPr>
        <w:widowControl w:val="0"/>
        <w:suppressAutoHyphens/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АП.00 </w:t>
      </w:r>
      <w:r w:rsidR="006C2690" w:rsidRPr="00442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Адаптационный учебный цикл</w:t>
      </w:r>
    </w:p>
    <w:p w:rsidR="007A699B" w:rsidRPr="004424CE" w:rsidRDefault="007A699B" w:rsidP="004424CE">
      <w:pPr>
        <w:widowControl w:val="0"/>
        <w:suppressAutoHyphens/>
        <w:autoSpaceDE w:val="0"/>
        <w:autoSpaceDN w:val="0"/>
        <w:adjustRightInd w:val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АП.01 Эффективное поведение на рынке труда</w:t>
      </w:r>
    </w:p>
    <w:p w:rsidR="00D90447" w:rsidRPr="004424CE" w:rsidRDefault="00D90447" w:rsidP="004424CE">
      <w:pPr>
        <w:widowControl w:val="0"/>
        <w:suppressAutoHyphens/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П.00</w:t>
      </w:r>
      <w:r w:rsidRPr="00442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Профессиональный цикл</w:t>
      </w:r>
    </w:p>
    <w:p w:rsidR="00D90447" w:rsidRPr="004424CE" w:rsidRDefault="00D90447" w:rsidP="004424CE">
      <w:pPr>
        <w:widowControl w:val="0"/>
        <w:suppressAutoHyphens/>
        <w:autoSpaceDE w:val="0"/>
        <w:autoSpaceDN w:val="0"/>
        <w:adjustRightInd w:val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ОП.00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Общепрофессиональные дисциплины</w:t>
      </w:r>
    </w:p>
    <w:p w:rsidR="00D90447" w:rsidRPr="004424CE" w:rsidRDefault="00D90447" w:rsidP="004424CE">
      <w:pPr>
        <w:widowControl w:val="0"/>
        <w:suppressAutoHyphens/>
        <w:autoSpaceDE w:val="0"/>
        <w:autoSpaceDN w:val="0"/>
        <w:adjustRightInd w:val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ОП.01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Операционные системы</w:t>
      </w:r>
    </w:p>
    <w:p w:rsidR="00D90447" w:rsidRPr="004424CE" w:rsidRDefault="00D90447" w:rsidP="004424CE">
      <w:pPr>
        <w:widowControl w:val="0"/>
        <w:suppressAutoHyphens/>
        <w:autoSpaceDE w:val="0"/>
        <w:autoSpaceDN w:val="0"/>
        <w:adjustRightInd w:val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ОП.02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Архитектура компьютерных систем</w:t>
      </w:r>
    </w:p>
    <w:p w:rsidR="00D90447" w:rsidRPr="004424CE" w:rsidRDefault="00D90447" w:rsidP="004424CE">
      <w:pPr>
        <w:widowControl w:val="0"/>
        <w:suppressAutoHyphens/>
        <w:autoSpaceDE w:val="0"/>
        <w:autoSpaceDN w:val="0"/>
        <w:adjustRightInd w:val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ОП.03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Технические средства информатизации</w:t>
      </w:r>
    </w:p>
    <w:p w:rsidR="00D90447" w:rsidRPr="004424CE" w:rsidRDefault="00D90447" w:rsidP="004424CE">
      <w:pPr>
        <w:widowControl w:val="0"/>
        <w:suppressAutoHyphens/>
        <w:autoSpaceDE w:val="0"/>
        <w:autoSpaceDN w:val="0"/>
        <w:adjustRightInd w:val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ОП.04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Информационные технологии</w:t>
      </w:r>
    </w:p>
    <w:p w:rsidR="00D90447" w:rsidRPr="004424CE" w:rsidRDefault="00D90447" w:rsidP="004424CE">
      <w:pPr>
        <w:widowControl w:val="0"/>
        <w:suppressAutoHyphens/>
        <w:autoSpaceDE w:val="0"/>
        <w:autoSpaceDN w:val="0"/>
        <w:adjustRightInd w:val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ОП.05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Основы программирования</w:t>
      </w:r>
    </w:p>
    <w:p w:rsidR="00D90447" w:rsidRPr="004424CE" w:rsidRDefault="00D90447" w:rsidP="004424CE">
      <w:pPr>
        <w:widowControl w:val="0"/>
        <w:suppressAutoHyphens/>
        <w:autoSpaceDE w:val="0"/>
        <w:autoSpaceDN w:val="0"/>
        <w:adjustRightInd w:val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ОП.06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Основы экономики</w:t>
      </w:r>
    </w:p>
    <w:p w:rsidR="00D90447" w:rsidRPr="004424CE" w:rsidRDefault="00D90447" w:rsidP="004424CE">
      <w:pPr>
        <w:widowControl w:val="0"/>
        <w:suppressAutoHyphens/>
        <w:autoSpaceDE w:val="0"/>
        <w:autoSpaceDN w:val="0"/>
        <w:adjustRightInd w:val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ОП.07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Правовое обеспечение профессиональной деятельности</w:t>
      </w:r>
    </w:p>
    <w:p w:rsidR="00D90447" w:rsidRPr="004424CE" w:rsidRDefault="00D90447" w:rsidP="004424CE">
      <w:pPr>
        <w:widowControl w:val="0"/>
        <w:suppressAutoHyphens/>
        <w:autoSpaceDE w:val="0"/>
        <w:autoSpaceDN w:val="0"/>
        <w:adjustRightInd w:val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ОП.08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Теория алгоритмов</w:t>
      </w:r>
    </w:p>
    <w:p w:rsidR="00D90447" w:rsidRDefault="00D90447" w:rsidP="004424CE">
      <w:pPr>
        <w:widowControl w:val="0"/>
        <w:suppressAutoHyphens/>
        <w:autoSpaceDE w:val="0"/>
        <w:autoSpaceDN w:val="0"/>
        <w:adjustRightInd w:val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ОП.09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Безопасность жизнедеятельности</w:t>
      </w:r>
    </w:p>
    <w:p w:rsidR="00123FA7" w:rsidRDefault="00123FA7" w:rsidP="004424CE">
      <w:pPr>
        <w:widowControl w:val="0"/>
        <w:suppressAutoHyphens/>
        <w:autoSpaceDE w:val="0"/>
        <w:autoSpaceDN w:val="0"/>
        <w:adjustRightInd w:val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ОП.10 Математическое моделирование</w:t>
      </w:r>
    </w:p>
    <w:p w:rsidR="00123FA7" w:rsidRDefault="00123FA7" w:rsidP="004424CE">
      <w:pPr>
        <w:widowControl w:val="0"/>
        <w:suppressAutoHyphens/>
        <w:autoSpaceDE w:val="0"/>
        <w:autoSpaceDN w:val="0"/>
        <w:adjustRightInd w:val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ОП.11 Компьютерная графика</w:t>
      </w:r>
    </w:p>
    <w:p w:rsidR="00123FA7" w:rsidRDefault="00123FA7" w:rsidP="004424CE">
      <w:pPr>
        <w:widowControl w:val="0"/>
        <w:suppressAutoHyphens/>
        <w:autoSpaceDE w:val="0"/>
        <w:autoSpaceDN w:val="0"/>
        <w:adjustRightInd w:val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ОП.12 Экономика отрасли</w:t>
      </w:r>
    </w:p>
    <w:p w:rsidR="00123FA7" w:rsidRDefault="00123FA7" w:rsidP="004424CE">
      <w:pPr>
        <w:widowControl w:val="0"/>
        <w:suppressAutoHyphens/>
        <w:autoSpaceDE w:val="0"/>
        <w:autoSpaceDN w:val="0"/>
        <w:adjustRightInd w:val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ОП.13 Автоматизация бухгалтерского учета</w:t>
      </w:r>
    </w:p>
    <w:p w:rsidR="00123FA7" w:rsidRPr="004424CE" w:rsidRDefault="00123FA7" w:rsidP="004424CE">
      <w:pPr>
        <w:widowControl w:val="0"/>
        <w:suppressAutoHyphens/>
        <w:autoSpaceDE w:val="0"/>
        <w:autoSpaceDN w:val="0"/>
        <w:adjustRightInd w:val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ОП.14 Защита информации</w:t>
      </w:r>
    </w:p>
    <w:p w:rsidR="00D90447" w:rsidRPr="004424CE" w:rsidRDefault="00D90447" w:rsidP="004424C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ПМ.00</w:t>
      </w:r>
      <w:r w:rsidRPr="00442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Профессиональные модули</w:t>
      </w:r>
    </w:p>
    <w:p w:rsidR="00D90447" w:rsidRPr="004424CE" w:rsidRDefault="00D90447" w:rsidP="004424CE">
      <w:pPr>
        <w:widowControl w:val="0"/>
        <w:suppressAutoHyphens/>
        <w:autoSpaceDE w:val="0"/>
        <w:autoSpaceDN w:val="0"/>
        <w:adjustRightInd w:val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ПМ. 01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программных модулей программного обеспечения для компьютерных систем</w:t>
      </w:r>
    </w:p>
    <w:p w:rsidR="00D90447" w:rsidRPr="004424CE" w:rsidRDefault="00D90447" w:rsidP="004424CE">
      <w:pPr>
        <w:widowControl w:val="0"/>
        <w:tabs>
          <w:tab w:val="left" w:pos="1843"/>
        </w:tabs>
        <w:suppressAutoHyphens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 01.01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Системное программирование</w:t>
      </w:r>
    </w:p>
    <w:p w:rsidR="00D90447" w:rsidRPr="004424CE" w:rsidRDefault="00D90447" w:rsidP="004424CE">
      <w:pPr>
        <w:widowControl w:val="0"/>
        <w:tabs>
          <w:tab w:val="left" w:pos="1843"/>
        </w:tabs>
        <w:suppressAutoHyphens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 01.02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Прикладное программирование</w:t>
      </w:r>
    </w:p>
    <w:p w:rsidR="00D90447" w:rsidRPr="004424CE" w:rsidRDefault="00D90447" w:rsidP="004424CE">
      <w:pPr>
        <w:widowControl w:val="0"/>
        <w:tabs>
          <w:tab w:val="left" w:pos="1843"/>
        </w:tabs>
        <w:suppressAutoHyphens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УП.01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Учебная практика</w:t>
      </w:r>
    </w:p>
    <w:p w:rsidR="00D90447" w:rsidRPr="004424CE" w:rsidRDefault="00D90447" w:rsidP="004424CE">
      <w:pPr>
        <w:widowControl w:val="0"/>
        <w:tabs>
          <w:tab w:val="left" w:pos="1843"/>
        </w:tabs>
        <w:suppressAutoHyphens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ПП.01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Производственная практика (практика по профилю специальности)</w:t>
      </w:r>
    </w:p>
    <w:p w:rsidR="00D90447" w:rsidRPr="004424CE" w:rsidRDefault="00D90447" w:rsidP="004424CE">
      <w:pPr>
        <w:widowControl w:val="0"/>
        <w:suppressAutoHyphens/>
        <w:autoSpaceDE w:val="0"/>
        <w:autoSpaceDN w:val="0"/>
        <w:adjustRightInd w:val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ПМ. 02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и администрирование баз данных</w:t>
      </w:r>
    </w:p>
    <w:p w:rsidR="00D90447" w:rsidRPr="004424CE" w:rsidRDefault="00D90447" w:rsidP="004424CE">
      <w:pPr>
        <w:widowControl w:val="0"/>
        <w:suppressAutoHyphens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 02.01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Инфокоммуникационные системы и сети</w:t>
      </w:r>
    </w:p>
    <w:p w:rsidR="00D90447" w:rsidRPr="004424CE" w:rsidRDefault="00D90447" w:rsidP="004424CE">
      <w:pPr>
        <w:widowControl w:val="0"/>
        <w:suppressAutoHyphens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МДК. 02.02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Технология разработки и защиты баз данных</w:t>
      </w:r>
    </w:p>
    <w:p w:rsidR="00D90447" w:rsidRPr="004424CE" w:rsidRDefault="00D90447" w:rsidP="004424CE">
      <w:pPr>
        <w:widowControl w:val="0"/>
        <w:suppressAutoHyphens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УП.02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Учебная практика</w:t>
      </w:r>
    </w:p>
    <w:p w:rsidR="00D90447" w:rsidRPr="004424CE" w:rsidRDefault="00D90447" w:rsidP="004424CE">
      <w:pPr>
        <w:widowControl w:val="0"/>
        <w:suppressAutoHyphens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ПП.02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Производственная практика (практика по профилю специальности)</w:t>
      </w:r>
    </w:p>
    <w:p w:rsidR="00D90447" w:rsidRPr="004424CE" w:rsidRDefault="00D90447" w:rsidP="004424CE">
      <w:pPr>
        <w:widowControl w:val="0"/>
        <w:suppressAutoHyphens/>
        <w:autoSpaceDE w:val="0"/>
        <w:autoSpaceDN w:val="0"/>
        <w:adjustRightInd w:val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ПМ. 03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интеграции программных модулей</w:t>
      </w:r>
    </w:p>
    <w:p w:rsidR="00D90447" w:rsidRPr="004424CE" w:rsidRDefault="00D90447" w:rsidP="004424CE">
      <w:pPr>
        <w:widowControl w:val="0"/>
        <w:suppressAutoHyphens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 03.01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Технология разработки программного обеспечения</w:t>
      </w:r>
    </w:p>
    <w:p w:rsidR="00D90447" w:rsidRPr="004424CE" w:rsidRDefault="00D90447" w:rsidP="004424CE">
      <w:pPr>
        <w:widowControl w:val="0"/>
        <w:suppressAutoHyphens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 03.02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Инструментальные средства разработки программного обеспечения</w:t>
      </w:r>
    </w:p>
    <w:p w:rsidR="00D90447" w:rsidRPr="004424CE" w:rsidRDefault="00D90447" w:rsidP="004424CE">
      <w:pPr>
        <w:widowControl w:val="0"/>
        <w:suppressAutoHyphens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 03.03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Документирование и сертификация</w:t>
      </w:r>
    </w:p>
    <w:p w:rsidR="00D90447" w:rsidRPr="004424CE" w:rsidRDefault="00D90447" w:rsidP="004424CE">
      <w:pPr>
        <w:widowControl w:val="0"/>
        <w:suppressAutoHyphens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УП.03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Учебная практика</w:t>
      </w:r>
    </w:p>
    <w:p w:rsidR="00D90447" w:rsidRPr="004424CE" w:rsidRDefault="00D90447" w:rsidP="004424CE">
      <w:pPr>
        <w:widowControl w:val="0"/>
        <w:suppressAutoHyphens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ПП.03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Производственная практика (практика по профилю специальности)</w:t>
      </w:r>
    </w:p>
    <w:p w:rsidR="00D90447" w:rsidRPr="004424CE" w:rsidRDefault="00D90447" w:rsidP="004424CE">
      <w:pPr>
        <w:widowControl w:val="0"/>
        <w:suppressAutoHyphens/>
        <w:autoSpaceDE w:val="0"/>
        <w:autoSpaceDN w:val="0"/>
        <w:adjustRightInd w:val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ПМ. 04</w:t>
      </w:r>
      <w:r w:rsidR="0012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профессии «Оператор электронно-вычислительных и вычислительных машин»</w:t>
      </w:r>
    </w:p>
    <w:p w:rsidR="00D90447" w:rsidRPr="004424CE" w:rsidRDefault="00D90447" w:rsidP="004424CE">
      <w:pPr>
        <w:widowControl w:val="0"/>
        <w:suppressAutoHyphens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МДК.04.01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3FA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Аппаратное и системное ПО и ПК. Пакеты прикладных программ офисного назначения</w:t>
      </w:r>
    </w:p>
    <w:p w:rsidR="00D90447" w:rsidRPr="004424CE" w:rsidRDefault="00123FA7" w:rsidP="004424CE">
      <w:pPr>
        <w:widowControl w:val="0"/>
        <w:suppressAutoHyphens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90447"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П.04</w:t>
      </w:r>
      <w:r w:rsidR="00D90447"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</w:t>
      </w:r>
      <w:r w:rsidR="00D90447"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D85" w:rsidRPr="004424CE" w:rsidRDefault="001B1D85" w:rsidP="004424CE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4361F"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.Программы учебной и производственной практик.</w:t>
      </w:r>
    </w:p>
    <w:p w:rsidR="000D1F9D" w:rsidRPr="004424CE" w:rsidRDefault="001B1D85" w:rsidP="004424CE">
      <w:pPr>
        <w:tabs>
          <w:tab w:val="left" w:pos="897"/>
        </w:tabs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4361F"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.Программа государственной итоговой аттестации.</w:t>
      </w:r>
    </w:p>
    <w:p w:rsidR="001B1D85" w:rsidRPr="004424CE" w:rsidRDefault="001B1D85" w:rsidP="004424CE">
      <w:pPr>
        <w:tabs>
          <w:tab w:val="left" w:pos="89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85" w:rsidRPr="004424CE" w:rsidRDefault="00B92D10" w:rsidP="004424CE">
      <w:pPr>
        <w:tabs>
          <w:tab w:val="left" w:pos="89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1B1D85" w:rsidRPr="00442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адаптированной образовательной программы.</w:t>
      </w:r>
    </w:p>
    <w:p w:rsidR="001B1D85" w:rsidRPr="004424CE" w:rsidRDefault="00B92D10" w:rsidP="004424CE">
      <w:pPr>
        <w:tabs>
          <w:tab w:val="left" w:pos="897"/>
        </w:tabs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1B1D85"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и промежуточная аттестация обучающихся.</w:t>
      </w:r>
    </w:p>
    <w:p w:rsidR="003E19FB" w:rsidRPr="004424CE" w:rsidRDefault="003E19FB" w:rsidP="004424CE">
      <w:pPr>
        <w:pStyle w:val="a9"/>
        <w:spacing w:before="0" w:beforeAutospacing="0" w:after="0"/>
        <w:ind w:firstLine="709"/>
        <w:rPr>
          <w:sz w:val="28"/>
          <w:szCs w:val="28"/>
        </w:rPr>
      </w:pPr>
      <w:r w:rsidRPr="004424CE">
        <w:rPr>
          <w:sz w:val="28"/>
          <w:szCs w:val="28"/>
        </w:rPr>
        <w:t>Система текущего контроля и промежуточной аттестации студентов предусматривает решение следующих задач:</w:t>
      </w:r>
    </w:p>
    <w:p w:rsidR="003E19FB" w:rsidRPr="004424CE" w:rsidRDefault="003E19FB" w:rsidP="00D61DA8">
      <w:pPr>
        <w:pStyle w:val="a9"/>
        <w:numPr>
          <w:ilvl w:val="0"/>
          <w:numId w:val="5"/>
        </w:numPr>
        <w:spacing w:before="0" w:beforeAutospacing="0" w:after="0"/>
        <w:rPr>
          <w:sz w:val="28"/>
          <w:szCs w:val="28"/>
        </w:rPr>
      </w:pPr>
      <w:r w:rsidRPr="004424CE">
        <w:rPr>
          <w:sz w:val="28"/>
          <w:szCs w:val="28"/>
        </w:rPr>
        <w:t>оценка качества освоения студентами образовательной программы среднего профессионального образования;</w:t>
      </w:r>
    </w:p>
    <w:p w:rsidR="003E19FB" w:rsidRPr="004424CE" w:rsidRDefault="003E19FB" w:rsidP="00D61DA8">
      <w:pPr>
        <w:pStyle w:val="a9"/>
        <w:numPr>
          <w:ilvl w:val="0"/>
          <w:numId w:val="5"/>
        </w:numPr>
        <w:spacing w:before="0" w:beforeAutospacing="0" w:after="0"/>
        <w:rPr>
          <w:sz w:val="28"/>
          <w:szCs w:val="28"/>
        </w:rPr>
      </w:pPr>
      <w:r w:rsidRPr="004424CE">
        <w:rPr>
          <w:sz w:val="28"/>
          <w:szCs w:val="28"/>
        </w:rPr>
        <w:t>аттестация студентов на соответствие их персональных достижений поэтапным требованиям соответствующей образовательной программы среднего профессионального образования;</w:t>
      </w:r>
    </w:p>
    <w:p w:rsidR="003E19FB" w:rsidRPr="004424CE" w:rsidRDefault="003E19FB" w:rsidP="004424CE">
      <w:pPr>
        <w:pStyle w:val="11"/>
        <w:shd w:val="clear" w:color="auto" w:fill="auto"/>
        <w:spacing w:line="240" w:lineRule="auto"/>
        <w:ind w:right="40" w:firstLine="709"/>
      </w:pPr>
      <w:r w:rsidRPr="004424CE">
        <w:t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образовательной организацией самостоятельно с учетом ограничений здоровья. Их рекомендуется доводить до сведения обучающихся в сроки, определенные в локальном нормативном акте</w:t>
      </w:r>
      <w:r w:rsidR="001364CC" w:rsidRPr="004424CE">
        <w:t xml:space="preserve"> техникума</w:t>
      </w:r>
      <w:r w:rsidRPr="004424CE">
        <w:t xml:space="preserve"> «</w:t>
      </w:r>
      <w:r w:rsidR="001364CC" w:rsidRPr="004424CE">
        <w:t>Формы, периодичность и порядок текущего контроля успеваемости и промежуточной аттестации</w:t>
      </w:r>
      <w:r w:rsidRPr="004424CE">
        <w:t>», но не позднее первых двух месяцев от начала обучения.</w:t>
      </w:r>
    </w:p>
    <w:p w:rsidR="003E19FB" w:rsidRPr="004424CE" w:rsidRDefault="003E19FB" w:rsidP="004424CE">
      <w:pPr>
        <w:pStyle w:val="11"/>
        <w:shd w:val="clear" w:color="auto" w:fill="auto"/>
        <w:spacing w:line="240" w:lineRule="auto"/>
        <w:ind w:left="40" w:right="60" w:firstLine="709"/>
      </w:pPr>
      <w:r w:rsidRPr="004424CE">
        <w:t xml:space="preserve">Для обучающегося инвалида или обучающегося с ограниченными возможностями здоровья рекомендуется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</w:t>
      </w:r>
      <w:r w:rsidRPr="004424CE">
        <w:lastRenderedPageBreak/>
        <w:t>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1B1D85" w:rsidRPr="004424CE" w:rsidRDefault="003E19FB" w:rsidP="004424CE">
      <w:pPr>
        <w:tabs>
          <w:tab w:val="left" w:pos="89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Текущий контроль успеваемости осуществляется преподавателем и/или</w:t>
      </w:r>
    </w:p>
    <w:p w:rsidR="003E19FB" w:rsidRPr="004424CE" w:rsidRDefault="003E19FB" w:rsidP="004424CE">
      <w:pPr>
        <w:widowControl w:val="0"/>
        <w:ind w:left="4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инвалидом или обучающимся с ограниченными возможностями здоровья 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</w:t>
      </w:r>
      <w:r w:rsidR="007A699B"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действия с должной мерой обобщения, освоения (в том числе быстроты выполнения) и т.д. 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3E19FB" w:rsidRPr="004424CE" w:rsidRDefault="003E19FB" w:rsidP="004424CE">
      <w:pPr>
        <w:widowControl w:val="0"/>
        <w:ind w:left="40" w:right="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:rsidR="003E19FB" w:rsidRPr="004424CE" w:rsidRDefault="003E19FB" w:rsidP="004424CE">
      <w:pPr>
        <w:widowControl w:val="0"/>
        <w:ind w:right="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3E19FB" w:rsidRPr="004424CE" w:rsidRDefault="003E19FB" w:rsidP="004424CE">
      <w:pPr>
        <w:pStyle w:val="11"/>
        <w:shd w:val="clear" w:color="auto" w:fill="auto"/>
        <w:spacing w:line="240" w:lineRule="auto"/>
        <w:ind w:right="40" w:firstLine="709"/>
      </w:pPr>
      <w:r w:rsidRPr="004424CE">
        <w:rPr>
          <w:rFonts w:eastAsia="Courier New"/>
          <w:color w:val="000000"/>
          <w:lang w:eastAsia="ru-RU"/>
        </w:rPr>
        <w:t xml:space="preserve"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Для этого рекомендуется использовать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</w:t>
      </w:r>
      <w:r w:rsidRPr="004424CE">
        <w:t>обучения) с учетом индивидуальных психофизических особенностей обучающихся.</w:t>
      </w:r>
    </w:p>
    <w:p w:rsidR="003E19FB" w:rsidRPr="004424CE" w:rsidRDefault="003E19FB" w:rsidP="004424CE">
      <w:pPr>
        <w:pStyle w:val="11"/>
        <w:shd w:val="clear" w:color="auto" w:fill="auto"/>
        <w:spacing w:line="240" w:lineRule="auto"/>
        <w:ind w:right="40" w:firstLine="709"/>
      </w:pPr>
      <w:r w:rsidRPr="004424CE">
        <w:t xml:space="preserve"> Для оценки качества подготовки обучающихся и выпускников по профессиональным модулям необходимо привлекать в качестве внештатных экспертов работодателей.</w:t>
      </w:r>
    </w:p>
    <w:p w:rsidR="003E19FB" w:rsidRPr="004424CE" w:rsidRDefault="003E19FB" w:rsidP="004424CE">
      <w:pPr>
        <w:tabs>
          <w:tab w:val="left" w:pos="897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D85" w:rsidRPr="004424CE" w:rsidRDefault="001364CC" w:rsidP="004424CE">
      <w:pPr>
        <w:tabs>
          <w:tab w:val="left" w:pos="897"/>
        </w:tabs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государственной итоговой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1B32"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выпускников</w:t>
      </w:r>
      <w:r w:rsidR="004F1B32"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и выпускников с ограниченными возможностями здоровья</w:t>
      </w:r>
      <w:r w:rsidRPr="00442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364CC" w:rsidRPr="004424CE" w:rsidRDefault="001364CC" w:rsidP="004424CE">
      <w:pPr>
        <w:pStyle w:val="11"/>
        <w:shd w:val="clear" w:color="auto" w:fill="auto"/>
        <w:spacing w:line="240" w:lineRule="auto"/>
        <w:ind w:right="40" w:firstLine="709"/>
      </w:pPr>
      <w:r w:rsidRPr="004424CE">
        <w:t>Государственная итоговая аттестация выпускников, завершающих обучение по профессии/специальности СПО, является обязательной и осуществляется после освоения адаптированной образовательной программы в полном объеме.</w:t>
      </w:r>
    </w:p>
    <w:p w:rsidR="001364CC" w:rsidRPr="004424CE" w:rsidRDefault="001364CC" w:rsidP="004424CE">
      <w:pPr>
        <w:pStyle w:val="11"/>
        <w:shd w:val="clear" w:color="auto" w:fill="auto"/>
        <w:spacing w:line="240" w:lineRule="auto"/>
        <w:ind w:right="40" w:firstLine="709"/>
      </w:pPr>
      <w:r w:rsidRPr="004424CE">
        <w:lastRenderedPageBreak/>
        <w:t>Государственная итоговая аттестация выпускников-инвалидов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</w:t>
      </w:r>
      <w:r w:rsidRPr="004424CE">
        <w:rPr>
          <w:vertAlign w:val="superscript"/>
        </w:rPr>
        <w:footnoteReference w:id="2"/>
      </w:r>
      <w:r w:rsidRPr="004424CE">
        <w:t>.</w:t>
      </w:r>
    </w:p>
    <w:p w:rsidR="001364CC" w:rsidRPr="004424CE" w:rsidRDefault="001364CC" w:rsidP="004424CE">
      <w:pPr>
        <w:pStyle w:val="11"/>
        <w:shd w:val="clear" w:color="auto" w:fill="auto"/>
        <w:spacing w:line="240" w:lineRule="auto"/>
        <w:ind w:right="40" w:firstLine="709"/>
      </w:pPr>
      <w:r w:rsidRPr="004424CE">
        <w:t xml:space="preserve">Выпускники или родители (законные представители) несовершеннолетних выпускников не </w:t>
      </w:r>
      <w:r w:rsidR="00481E32" w:rsidRPr="004424CE">
        <w:t>позднее,</w:t>
      </w:r>
      <w:r w:rsidRPr="004424CE"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</w:t>
      </w:r>
      <w:r w:rsidR="005A1391" w:rsidRPr="004424CE">
        <w:t>тере,</w:t>
      </w:r>
      <w:r w:rsidRPr="004424CE">
        <w:t>, с использованием усл</w:t>
      </w:r>
      <w:r w:rsidR="005A1391" w:rsidRPr="004424CE">
        <w:t>уг ассистента (сурдопереводчика)</w:t>
      </w:r>
      <w:r w:rsidRPr="004424CE">
        <w:t>, использование специальных технических средств, предоставление перерыва для приема пищи, лекарств и др.</w:t>
      </w:r>
      <w:r w:rsidR="00B92D10" w:rsidRPr="004424CE">
        <w:t>)</w:t>
      </w:r>
    </w:p>
    <w:p w:rsidR="001364CC" w:rsidRPr="004424CE" w:rsidRDefault="001364CC" w:rsidP="004424CE">
      <w:pPr>
        <w:pStyle w:val="11"/>
        <w:shd w:val="clear" w:color="auto" w:fill="auto"/>
        <w:spacing w:line="240" w:lineRule="auto"/>
        <w:ind w:left="20" w:right="40" w:firstLine="520"/>
      </w:pPr>
      <w:r w:rsidRPr="004424CE">
        <w:t>Государственная итоговая аттестация для обучающихся инвалидов и обучающихся с ограниченными возможностями здоровья может проводиться с использованием дистанционных образовательных технологий.</w:t>
      </w:r>
    </w:p>
    <w:p w:rsidR="001364CC" w:rsidRPr="004424CE" w:rsidRDefault="001364CC" w:rsidP="004424CE">
      <w:pPr>
        <w:pStyle w:val="11"/>
        <w:shd w:val="clear" w:color="auto" w:fill="auto"/>
        <w:spacing w:line="240" w:lineRule="auto"/>
        <w:ind w:right="40" w:firstLine="709"/>
      </w:pPr>
      <w:r w:rsidRPr="004424CE">
        <w:t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</w:t>
      </w:r>
    </w:p>
    <w:p w:rsidR="001364CC" w:rsidRPr="004424CE" w:rsidRDefault="005A1391" w:rsidP="004424CE">
      <w:pPr>
        <w:pStyle w:val="11"/>
        <w:shd w:val="clear" w:color="auto" w:fill="auto"/>
        <w:spacing w:line="240" w:lineRule="auto"/>
        <w:ind w:right="40" w:firstLine="709"/>
      </w:pPr>
      <w:r w:rsidRPr="004424CE">
        <w:t>Техникум</w:t>
      </w:r>
      <w:r w:rsidR="001364CC" w:rsidRPr="004424CE">
        <w:t xml:space="preserve">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</w:t>
      </w:r>
    </w:p>
    <w:p w:rsidR="001364CC" w:rsidRPr="004424CE" w:rsidRDefault="001364CC" w:rsidP="004424CE">
      <w:pPr>
        <w:pStyle w:val="11"/>
        <w:shd w:val="clear" w:color="auto" w:fill="auto"/>
        <w:spacing w:line="240" w:lineRule="auto"/>
        <w:ind w:right="40" w:firstLine="709"/>
      </w:pPr>
      <w:r w:rsidRPr="004424CE">
        <w:t>Процедура защиты выпускной квалификационной работы для выпускников- инвалидов и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помощи.</w:t>
      </w:r>
    </w:p>
    <w:p w:rsidR="001364CC" w:rsidRPr="004424CE" w:rsidRDefault="001364CC" w:rsidP="004424CE">
      <w:pPr>
        <w:pStyle w:val="11"/>
        <w:shd w:val="clear" w:color="auto" w:fill="auto"/>
        <w:spacing w:line="240" w:lineRule="auto"/>
        <w:ind w:right="40" w:firstLine="709"/>
      </w:pPr>
      <w:r w:rsidRPr="004424CE">
        <w:t>В случае проведения государственного(ых) экзамена(ов) в соответствии с ФГОС СПО форма его (их) проведения 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754382" w:rsidRPr="004424CE" w:rsidRDefault="00754382" w:rsidP="004424CE">
      <w:pPr>
        <w:pStyle w:val="11"/>
        <w:shd w:val="clear" w:color="auto" w:fill="auto"/>
        <w:spacing w:line="240" w:lineRule="auto"/>
        <w:ind w:right="40" w:firstLine="709"/>
      </w:pPr>
    </w:p>
    <w:p w:rsidR="005A1391" w:rsidRPr="004424CE" w:rsidRDefault="005A1391" w:rsidP="004424CE">
      <w:pPr>
        <w:pStyle w:val="a8"/>
        <w:widowControl w:val="0"/>
        <w:tabs>
          <w:tab w:val="left" w:pos="567"/>
          <w:tab w:val="left" w:pos="1277"/>
        </w:tabs>
        <w:ind w:left="284" w:right="2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424CE">
        <w:rPr>
          <w:rFonts w:ascii="Times New Roman" w:eastAsia="Times New Roman" w:hAnsi="Times New Roman" w:cs="Times New Roman"/>
          <w:b/>
          <w:sz w:val="28"/>
          <w:szCs w:val="28"/>
        </w:rPr>
        <w:t>5.Обеспечение специальных условий для обучающихся инвалидов и обучающихся с ограниченными возможностями</w:t>
      </w:r>
      <w:r w:rsidRPr="004424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1391" w:rsidRPr="004424CE" w:rsidRDefault="005A1391" w:rsidP="004424CE">
      <w:pPr>
        <w:pStyle w:val="11"/>
        <w:shd w:val="clear" w:color="auto" w:fill="auto"/>
        <w:spacing w:line="240" w:lineRule="auto"/>
        <w:ind w:left="20" w:right="40" w:firstLine="547"/>
      </w:pPr>
      <w:r w:rsidRPr="004424CE">
        <w:t>5.1Кадровое обеспечение</w:t>
      </w:r>
    </w:p>
    <w:p w:rsidR="00A10E7A" w:rsidRPr="004424CE" w:rsidRDefault="00A10E7A" w:rsidP="00442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квалификации педагогических кадров, обеспечивающих обучение по междисциплинарному курсу:</w:t>
      </w:r>
    </w:p>
    <w:p w:rsidR="006C1083" w:rsidRDefault="00A10E7A" w:rsidP="00CD4B86">
      <w:pPr>
        <w:rPr>
          <w:rFonts w:ascii="Times New Roman" w:hAnsi="Times New Roman"/>
          <w:sz w:val="28"/>
        </w:rPr>
      </w:pPr>
      <w:r w:rsidRPr="00442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CD4B86" w:rsidRPr="006C1083">
        <w:rPr>
          <w:rFonts w:ascii="Times New Roman" w:hAnsi="Times New Roman"/>
          <w:sz w:val="28"/>
        </w:rPr>
        <w:t>Среднее профессиональное образование – программы подготовки специалистов среднего звена или высшее образование – бакалавриат, направленность (профиль) которого, как правило, соответствует преподаваемому учебному предмету, курсу, дисциплине (модулю)</w:t>
      </w:r>
      <w:r w:rsidR="006C1083">
        <w:rPr>
          <w:rFonts w:ascii="Times New Roman" w:hAnsi="Times New Roman"/>
          <w:sz w:val="28"/>
        </w:rPr>
        <w:t xml:space="preserve">. </w:t>
      </w:r>
    </w:p>
    <w:p w:rsidR="00CD4B86" w:rsidRPr="006C1083" w:rsidRDefault="00CD4B86" w:rsidP="00CD4B86">
      <w:pPr>
        <w:rPr>
          <w:rFonts w:ascii="Times New Roman" w:hAnsi="Times New Roman"/>
          <w:spacing w:val="-4"/>
          <w:sz w:val="28"/>
        </w:rPr>
      </w:pPr>
      <w:r w:rsidRPr="006C1083">
        <w:rPr>
          <w:rFonts w:ascii="Times New Roman" w:hAnsi="Times New Roman"/>
          <w:sz w:val="28"/>
        </w:rPr>
        <w:t xml:space="preserve">Педагогические работники, участвующие в реализации адаптированной образовательной программы, должны быть ознакомлены с психофизическими особенностями обучающихся инвалидов и обучающихся </w:t>
      </w:r>
      <w:r w:rsidR="006C1083" w:rsidRPr="006C1083">
        <w:rPr>
          <w:rFonts w:ascii="Times New Roman" w:hAnsi="Times New Roman"/>
          <w:sz w:val="28"/>
        </w:rPr>
        <w:t>с ограниченными возможностями здоровья и учитывать их при организации образовательного процесса.</w:t>
      </w:r>
    </w:p>
    <w:p w:rsidR="00A10E7A" w:rsidRPr="004424CE" w:rsidRDefault="00A10E7A" w:rsidP="00442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деятельности в организациях соответствующей профессиональной сферы,</w:t>
      </w:r>
    </w:p>
    <w:p w:rsidR="00A10E7A" w:rsidRPr="004424CE" w:rsidRDefault="00A10E7A" w:rsidP="00442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обязательная </w:t>
      </w:r>
      <w:r w:rsidRPr="004424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стажировка в профильных организациях не реже 1 раза в 3 года.</w:t>
      </w:r>
    </w:p>
    <w:p w:rsidR="00A10E7A" w:rsidRPr="004424CE" w:rsidRDefault="00A10E7A" w:rsidP="00442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квалификации педагогических кадров, осуществляющих руководство практикой: дипломированные специалисты – преподаватели междисциплинарных курсов, а также общепрофессиональных  дисциплин.</w:t>
      </w:r>
    </w:p>
    <w:p w:rsidR="00A10E7A" w:rsidRPr="004424CE" w:rsidRDefault="00A10E7A" w:rsidP="004424CE">
      <w:pPr>
        <w:pStyle w:val="11"/>
        <w:shd w:val="clear" w:color="auto" w:fill="auto"/>
        <w:spacing w:line="240" w:lineRule="auto"/>
        <w:ind w:left="20" w:right="40" w:firstLine="680"/>
      </w:pPr>
      <w:r w:rsidRPr="004424CE">
        <w:rPr>
          <w:bCs/>
          <w:lang w:eastAsia="ru-RU"/>
        </w:rPr>
        <w:t>Педагогические работники, участвующие в реализации адаптированной образовательной программы, должны</w:t>
      </w:r>
      <w:r w:rsidRPr="004424CE">
        <w:t xml:space="preserve"> быть ознакомлены с психофизическими особенностями обучающихся инвалидов и обучающихся с ограниченными возможностями здоровья и учитывать их при организации образовательного процесса.</w:t>
      </w:r>
    </w:p>
    <w:p w:rsidR="00A10E7A" w:rsidRPr="004424CE" w:rsidRDefault="00A10E7A" w:rsidP="004424CE">
      <w:pPr>
        <w:pStyle w:val="11"/>
        <w:shd w:val="clear" w:color="auto" w:fill="auto"/>
        <w:spacing w:line="240" w:lineRule="auto"/>
        <w:ind w:left="20" w:right="40" w:firstLine="680"/>
      </w:pPr>
      <w:r w:rsidRPr="004424CE">
        <w:t>К реализации адаптированной образовательной программы</w:t>
      </w:r>
      <w:r w:rsidR="008127A5" w:rsidRPr="004424CE">
        <w:t>, с целью осуществления социально-психологического сопровождения,</w:t>
      </w:r>
      <w:r w:rsidRPr="004424CE">
        <w:t xml:space="preserve"> привлекаются педагоги-психологи, социальные педагоги (социальные работники), а также при необходимости  сурдопереводчики.</w:t>
      </w:r>
    </w:p>
    <w:p w:rsidR="008667D6" w:rsidRPr="004424CE" w:rsidRDefault="00AC5758" w:rsidP="004424CE">
      <w:pPr>
        <w:pStyle w:val="11"/>
        <w:spacing w:line="240" w:lineRule="auto"/>
        <w:ind w:right="40" w:firstLine="709"/>
      </w:pPr>
      <w:r w:rsidRPr="004424CE">
        <w:t>Работа педагога-психолога</w:t>
      </w:r>
      <w:r w:rsidR="008667D6" w:rsidRPr="004424CE">
        <w:t xml:space="preserve"> с обучающимися с ограниченными возможностями здоровья и инвалидами в профессиональных образовательных организациях заключается в создании благоприятного психологического климата, формировании условий, стимулирующих личностный и профессиональный рост, в обеспечении психологической защищённости абитуриентов и обучающихся, в поддержке и укреплении их психического здоровья.</w:t>
      </w:r>
    </w:p>
    <w:p w:rsidR="008667D6" w:rsidRPr="004424CE" w:rsidRDefault="008667D6" w:rsidP="004424CE">
      <w:pPr>
        <w:pStyle w:val="11"/>
        <w:spacing w:line="240" w:lineRule="auto"/>
        <w:ind w:right="40" w:firstLine="709"/>
      </w:pPr>
      <w:r w:rsidRPr="004424CE">
        <w:t>Социальн</w:t>
      </w:r>
      <w:r w:rsidR="00AC5758" w:rsidRPr="004424CE">
        <w:t xml:space="preserve">ый педагог </w:t>
      </w:r>
      <w:r w:rsidRPr="004424CE">
        <w:t>осуществляет социальную защиту, выявляет потребности обучающихся с ограниченными возможностями здоровья и инвалидов и их семей в сфере социальной поддержки, определяет направления помощи в адаптации и социализации,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8667D6" w:rsidRPr="004424CE" w:rsidRDefault="008667D6" w:rsidP="004424CE">
      <w:pPr>
        <w:pStyle w:val="11"/>
        <w:spacing w:line="240" w:lineRule="auto"/>
        <w:ind w:right="40" w:firstLine="709"/>
      </w:pPr>
      <w:r w:rsidRPr="004424CE">
        <w:t>Главная задача сурдопереводчика – способствовать полноценному участию глухих и слабослышащих обучающихся в учебной и внеучебной деятельности профессиональной образовательной организации. Сурдопереводчик гарантирует обучающимся равный доступ к информации во время занятий.</w:t>
      </w:r>
    </w:p>
    <w:p w:rsidR="00A10E7A" w:rsidRPr="004424CE" w:rsidRDefault="008127A5" w:rsidP="00442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424CE">
        <w:rPr>
          <w:rFonts w:ascii="Times New Roman" w:hAnsi="Times New Roman" w:cs="Times New Roman"/>
          <w:sz w:val="28"/>
          <w:szCs w:val="28"/>
        </w:rPr>
        <w:t>Педагогическим работникам необходимо наличие повышения</w:t>
      </w:r>
      <w:r w:rsidR="00A10E7A" w:rsidRPr="004424CE">
        <w:rPr>
          <w:rFonts w:ascii="Times New Roman" w:hAnsi="Times New Roman" w:cs="Times New Roman"/>
          <w:sz w:val="28"/>
          <w:szCs w:val="28"/>
        </w:rPr>
        <w:t xml:space="preserve"> квалификации по вопросам обучения инвалидов и лиц с ограниченными возможностями здоровья.</w:t>
      </w:r>
    </w:p>
    <w:p w:rsidR="00A10E7A" w:rsidRPr="004424CE" w:rsidRDefault="00A10E7A" w:rsidP="004424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127A5" w:rsidRPr="004424CE" w:rsidRDefault="008127A5" w:rsidP="00D61DA8">
      <w:pPr>
        <w:pStyle w:val="a8"/>
        <w:widowControl w:val="0"/>
        <w:numPr>
          <w:ilvl w:val="1"/>
          <w:numId w:val="7"/>
        </w:numPr>
        <w:tabs>
          <w:tab w:val="left" w:pos="567"/>
          <w:tab w:val="left" w:pos="1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424CE">
        <w:rPr>
          <w:rFonts w:ascii="Times New Roman" w:eastAsia="Times New Roman" w:hAnsi="Times New Roman" w:cs="Times New Roman"/>
          <w:sz w:val="28"/>
          <w:szCs w:val="28"/>
        </w:rPr>
        <w:t>Учебно-методическое и информационное обеспечение.</w:t>
      </w:r>
    </w:p>
    <w:p w:rsidR="00057214" w:rsidRPr="004424CE" w:rsidRDefault="00057214" w:rsidP="004424CE">
      <w:pPr>
        <w:pStyle w:val="a8"/>
        <w:widowControl w:val="0"/>
        <w:tabs>
          <w:tab w:val="left" w:pos="567"/>
          <w:tab w:val="left" w:pos="1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424CE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источники:</w:t>
      </w:r>
    </w:p>
    <w:p w:rsidR="00C37513" w:rsidRPr="001E4BA8" w:rsidRDefault="00C37513" w:rsidP="00D61DA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E4BA8">
        <w:rPr>
          <w:rFonts w:ascii="Times New Roman" w:hAnsi="Times New Roman" w:cs="Times New Roman"/>
          <w:sz w:val="28"/>
          <w:szCs w:val="28"/>
        </w:rPr>
        <w:t>Малыхин В.И. Высшая математика: Учеб. пособие.- М.: ИНФРА-М, 2009.- 365 с.</w:t>
      </w:r>
    </w:p>
    <w:p w:rsidR="00C37513" w:rsidRPr="001E4BA8" w:rsidRDefault="00C37513" w:rsidP="00D61DA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E4BA8">
        <w:rPr>
          <w:rFonts w:ascii="Times New Roman" w:hAnsi="Times New Roman" w:cs="Times New Roman"/>
          <w:sz w:val="28"/>
          <w:szCs w:val="28"/>
        </w:rPr>
        <w:t>Балдин К.В. Высшая математика: учебник – М.: ФЛИНТА: НОУ ВПО «МПСИ», 2010. – 360 с.</w:t>
      </w:r>
    </w:p>
    <w:p w:rsidR="00C37513" w:rsidRPr="001E4BA8" w:rsidRDefault="00C37513" w:rsidP="00D61DA8">
      <w:pPr>
        <w:numPr>
          <w:ilvl w:val="0"/>
          <w:numId w:val="8"/>
        </w:numPr>
        <w:shd w:val="clear" w:color="auto" w:fill="FFFFFF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E4BA8">
        <w:rPr>
          <w:rFonts w:ascii="Times New Roman" w:eastAsia="Calibri" w:hAnsi="Times New Roman" w:cs="Times New Roman"/>
          <w:sz w:val="28"/>
          <w:szCs w:val="28"/>
        </w:rPr>
        <w:t>Новиков Ф.А. Дискретная математика для программистов: учебник для вузов. – Питер, 2009. – 384 с.</w:t>
      </w:r>
    </w:p>
    <w:p w:rsidR="00C37513" w:rsidRPr="001E4BA8" w:rsidRDefault="00C37513" w:rsidP="00D61DA8">
      <w:pPr>
        <w:numPr>
          <w:ilvl w:val="0"/>
          <w:numId w:val="8"/>
        </w:numPr>
        <w:shd w:val="clear" w:color="auto" w:fill="FFFFFF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E4BA8">
        <w:rPr>
          <w:rFonts w:ascii="Times New Roman" w:eastAsia="Calibri" w:hAnsi="Times New Roman" w:cs="Times New Roman"/>
          <w:sz w:val="28"/>
          <w:szCs w:val="28"/>
        </w:rPr>
        <w:t>Соболева, Т.С. Дискретная математика [Текст]: учебник для вузов/Т.С. Соболева, А.В.Чечекина.- М.: Издательский центр «Академия», 2014. – 256 с.</w:t>
      </w:r>
    </w:p>
    <w:p w:rsidR="00475CE0" w:rsidRPr="001E4BA8" w:rsidRDefault="00475CE0" w:rsidP="00D61DA8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1E4BA8">
        <w:rPr>
          <w:rFonts w:ascii="Times New Roman" w:eastAsia="Calibri" w:hAnsi="Times New Roman" w:cs="Times New Roman"/>
          <w:sz w:val="28"/>
          <w:szCs w:val="28"/>
        </w:rPr>
        <w:t>Ивченко Г. И. Введение в математическую статистику: Учебник. – М.: Издательство ЛКИ, 2010 г. – 600 с.</w:t>
      </w:r>
    </w:p>
    <w:p w:rsidR="00475CE0" w:rsidRPr="001E4BA8" w:rsidRDefault="00475CE0" w:rsidP="00D61DA8">
      <w:pPr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1E4BA8">
        <w:rPr>
          <w:rFonts w:ascii="Times New Roman" w:hAnsi="Times New Roman" w:cs="Times New Roman"/>
          <w:sz w:val="28"/>
          <w:szCs w:val="28"/>
        </w:rPr>
        <w:t>Вержбицкий В.М. Численные методы: Учеб. пособие для вузов/В.М.Вержбицкий.- М.: ООО «Издательский дом «ОНИКС 21 век»», 2009. – 390 с.</w:t>
      </w:r>
    </w:p>
    <w:p w:rsidR="00475CE0" w:rsidRPr="001E4BA8" w:rsidRDefault="00475CE0" w:rsidP="00D61DA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E4BA8">
        <w:rPr>
          <w:rFonts w:ascii="Times New Roman" w:hAnsi="Times New Roman" w:cs="Times New Roman"/>
          <w:sz w:val="28"/>
          <w:szCs w:val="28"/>
        </w:rPr>
        <w:t xml:space="preserve"> А.Ф. Малышевский В.А. Карпунин, К.С. Тигров «Введение в философию». </w:t>
      </w:r>
    </w:p>
    <w:p w:rsidR="00475CE0" w:rsidRPr="001E4BA8" w:rsidRDefault="00475CE0" w:rsidP="00D61DA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E4BA8">
        <w:rPr>
          <w:rFonts w:ascii="Times New Roman" w:hAnsi="Times New Roman" w:cs="Times New Roman"/>
          <w:sz w:val="28"/>
          <w:szCs w:val="28"/>
        </w:rPr>
        <w:t>Учебное       пособие. М.: Просвещение, 2011г-.463 с</w:t>
      </w:r>
    </w:p>
    <w:p w:rsidR="00475CE0" w:rsidRPr="001E4BA8" w:rsidRDefault="00475CE0" w:rsidP="00D61DA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E4BA8">
        <w:rPr>
          <w:rFonts w:ascii="Times New Roman" w:hAnsi="Times New Roman" w:cs="Times New Roman"/>
          <w:sz w:val="28"/>
          <w:szCs w:val="28"/>
        </w:rPr>
        <w:t xml:space="preserve">Губин,В.Д. Философия. Элементарный курс  Учебник. В.Д. Губин  </w:t>
      </w:r>
    </w:p>
    <w:p w:rsidR="00475CE0" w:rsidRPr="001E4BA8" w:rsidRDefault="00475CE0" w:rsidP="00D61DA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E4BA8">
        <w:rPr>
          <w:rFonts w:ascii="Times New Roman" w:hAnsi="Times New Roman" w:cs="Times New Roman"/>
          <w:sz w:val="28"/>
          <w:szCs w:val="28"/>
        </w:rPr>
        <w:t>М. Гардарики, 2011.- 372 с</w:t>
      </w:r>
    </w:p>
    <w:p w:rsidR="00475CE0" w:rsidRPr="001E4BA8" w:rsidRDefault="00475CE0" w:rsidP="00D61DA8">
      <w:pPr>
        <w:pStyle w:val="15"/>
        <w:numPr>
          <w:ilvl w:val="0"/>
          <w:numId w:val="8"/>
        </w:numPr>
        <w:spacing w:before="20" w:line="240" w:lineRule="auto"/>
        <w:rPr>
          <w:sz w:val="28"/>
          <w:szCs w:val="28"/>
        </w:rPr>
      </w:pPr>
      <w:r w:rsidRPr="001E4BA8">
        <w:rPr>
          <w:sz w:val="28"/>
          <w:szCs w:val="28"/>
        </w:rPr>
        <w:t>Канке, В.А Философия. Исторический и систематический курс; Учебник 3-е изд. В.А. Канке – М.; Издательская корпорация «Логос», 2012г. 476 с</w:t>
      </w:r>
    </w:p>
    <w:p w:rsidR="00475CE0" w:rsidRPr="001E4BA8" w:rsidRDefault="00475CE0" w:rsidP="00D61DA8">
      <w:pPr>
        <w:pStyle w:val="a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E4BA8">
        <w:rPr>
          <w:rFonts w:ascii="Times New Roman" w:hAnsi="Times New Roman" w:cs="Times New Roman"/>
          <w:sz w:val="28"/>
          <w:szCs w:val="28"/>
        </w:rPr>
        <w:t xml:space="preserve"> 4. Узбекова Г.В. Курс лекций по « Основам философии». Составитель – преподаватель ФПЭТ Г. В. Узбекова, 2013 г.</w:t>
      </w:r>
    </w:p>
    <w:p w:rsidR="00475CE0" w:rsidRPr="001E4BA8" w:rsidRDefault="00475CE0" w:rsidP="00D61DA8">
      <w:pPr>
        <w:numPr>
          <w:ilvl w:val="0"/>
          <w:numId w:val="8"/>
        </w:numPr>
        <w:tabs>
          <w:tab w:val="left" w:pos="284"/>
        </w:tabs>
        <w:rPr>
          <w:rFonts w:ascii="Times New Roman" w:eastAsia="Calibri" w:hAnsi="Times New Roman" w:cs="Times New Roman"/>
          <w:sz w:val="28"/>
          <w:szCs w:val="28"/>
        </w:rPr>
      </w:pPr>
      <w:r w:rsidRPr="001E4BA8">
        <w:rPr>
          <w:rFonts w:ascii="Times New Roman" w:eastAsia="Calibri" w:hAnsi="Times New Roman" w:cs="Times New Roman"/>
          <w:sz w:val="28"/>
          <w:szCs w:val="28"/>
        </w:rPr>
        <w:t xml:space="preserve">Дашелов, А.А. История России </w:t>
      </w:r>
      <w:r w:rsidRPr="001E4BA8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1E4BA8">
        <w:rPr>
          <w:rFonts w:ascii="Times New Roman" w:eastAsia="Calibri" w:hAnsi="Times New Roman" w:cs="Times New Roman"/>
          <w:sz w:val="28"/>
          <w:szCs w:val="28"/>
        </w:rPr>
        <w:t xml:space="preserve"> в.: учебное пособие  - [Текст] – А.А. Дашелов,  Москва 2009г. – 721 с</w:t>
      </w:r>
    </w:p>
    <w:p w:rsidR="00475CE0" w:rsidRPr="001E4BA8" w:rsidRDefault="00475CE0" w:rsidP="00D61DA8">
      <w:pPr>
        <w:numPr>
          <w:ilvl w:val="0"/>
          <w:numId w:val="8"/>
        </w:numPr>
        <w:tabs>
          <w:tab w:val="left" w:pos="284"/>
        </w:tabs>
        <w:rPr>
          <w:rFonts w:ascii="Times New Roman" w:eastAsia="Calibri" w:hAnsi="Times New Roman" w:cs="Times New Roman"/>
          <w:sz w:val="28"/>
          <w:szCs w:val="28"/>
        </w:rPr>
      </w:pPr>
      <w:r w:rsidRPr="001E4BA8">
        <w:rPr>
          <w:rFonts w:ascii="Times New Roman" w:eastAsia="Calibri" w:hAnsi="Times New Roman" w:cs="Times New Roman"/>
          <w:sz w:val="28"/>
          <w:szCs w:val="28"/>
        </w:rPr>
        <w:t xml:space="preserve"> Зимин, А.А. Россия на пороге нового времени: учебное пособие - [Текст] – А.А. Зимин,  Москва 2010г. – 629 с</w:t>
      </w:r>
    </w:p>
    <w:p w:rsidR="00475CE0" w:rsidRPr="001E4BA8" w:rsidRDefault="00475CE0" w:rsidP="00D61DA8">
      <w:pPr>
        <w:numPr>
          <w:ilvl w:val="0"/>
          <w:numId w:val="8"/>
        </w:numPr>
        <w:tabs>
          <w:tab w:val="left" w:pos="284"/>
        </w:tabs>
        <w:rPr>
          <w:rFonts w:ascii="Times New Roman" w:eastAsia="Calibri" w:hAnsi="Times New Roman" w:cs="Times New Roman"/>
          <w:sz w:val="28"/>
          <w:szCs w:val="28"/>
        </w:rPr>
      </w:pPr>
      <w:r w:rsidRPr="001E4BA8">
        <w:rPr>
          <w:rFonts w:ascii="Times New Roman" w:eastAsia="Calibri" w:hAnsi="Times New Roman" w:cs="Times New Roman"/>
          <w:sz w:val="28"/>
          <w:szCs w:val="28"/>
        </w:rPr>
        <w:t>Самыгин, П.С.  История: учебник -  [Текст] – Отв. ред.  П.С. Самыгин, Ростов н /Д: «Феникс», 2011 – 480 с</w:t>
      </w:r>
    </w:p>
    <w:p w:rsidR="00475CE0" w:rsidRPr="001E4BA8" w:rsidRDefault="00475CE0" w:rsidP="00D61DA8">
      <w:pPr>
        <w:numPr>
          <w:ilvl w:val="0"/>
          <w:numId w:val="8"/>
        </w:numPr>
        <w:tabs>
          <w:tab w:val="left" w:pos="426"/>
        </w:tabs>
        <w:rPr>
          <w:rFonts w:ascii="Times New Roman" w:eastAsia="Calibri" w:hAnsi="Times New Roman" w:cs="Times New Roman"/>
          <w:sz w:val="28"/>
          <w:szCs w:val="28"/>
        </w:rPr>
      </w:pPr>
      <w:r w:rsidRPr="001E4BA8">
        <w:rPr>
          <w:rFonts w:ascii="Times New Roman" w:eastAsia="Calibri" w:hAnsi="Times New Roman" w:cs="Times New Roman"/>
          <w:sz w:val="28"/>
          <w:szCs w:val="28"/>
        </w:rPr>
        <w:t>Радовель В.А. Английский язык: основы компьютерной грамотности: учебное пособие для вузов / В.А.Радовель. -8 изд.- Ростов н/Д: «Феникс», 2009. – 219с.</w:t>
      </w:r>
      <w:r w:rsidRPr="001E4BA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75CE0" w:rsidRPr="001E4BA8" w:rsidRDefault="00475CE0" w:rsidP="00D61DA8">
      <w:pPr>
        <w:pStyle w:val="a8"/>
        <w:numPr>
          <w:ilvl w:val="0"/>
          <w:numId w:val="8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1E4BA8">
        <w:rPr>
          <w:rFonts w:ascii="Times New Roman" w:hAnsi="Times New Roman" w:cs="Times New Roman"/>
          <w:sz w:val="28"/>
          <w:szCs w:val="28"/>
        </w:rPr>
        <w:t>8. Багнетова Е.А.</w:t>
      </w:r>
      <w:hyperlink r:id="rId9" w:history="1">
        <w:r w:rsidRPr="001E4BA8">
          <w:rPr>
            <w:rFonts w:ascii="Times New Roman" w:hAnsi="Times New Roman" w:cs="Times New Roman"/>
            <w:bCs/>
            <w:sz w:val="28"/>
            <w:szCs w:val="28"/>
          </w:rPr>
          <w:t>Гигиена физического воспитания и спорта: Курс лекций</w:t>
        </w:r>
      </w:hyperlink>
      <w:r w:rsidRPr="001E4BA8">
        <w:rPr>
          <w:rFonts w:ascii="Times New Roman" w:hAnsi="Times New Roman" w:cs="Times New Roman"/>
          <w:bCs/>
          <w:sz w:val="28"/>
          <w:szCs w:val="28"/>
        </w:rPr>
        <w:t xml:space="preserve"> [Текст]: учебное пособие/Багнетова Е.А.</w:t>
      </w:r>
      <w:r w:rsidRPr="001E4BA8">
        <w:rPr>
          <w:rFonts w:ascii="Times New Roman" w:hAnsi="Times New Roman" w:cs="Times New Roman"/>
          <w:sz w:val="28"/>
          <w:szCs w:val="28"/>
        </w:rPr>
        <w:t xml:space="preserve">- Феникс, 2009 </w:t>
      </w:r>
    </w:p>
    <w:p w:rsidR="00475CE0" w:rsidRPr="001E4BA8" w:rsidRDefault="00475CE0" w:rsidP="00D61DA8">
      <w:pPr>
        <w:pStyle w:val="a8"/>
        <w:numPr>
          <w:ilvl w:val="0"/>
          <w:numId w:val="8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1E4BA8">
        <w:rPr>
          <w:rFonts w:ascii="Times New Roman" w:hAnsi="Times New Roman" w:cs="Times New Roman"/>
          <w:sz w:val="28"/>
          <w:szCs w:val="28"/>
        </w:rPr>
        <w:t>9. Артамонова Л. Л.</w:t>
      </w:r>
      <w:hyperlink r:id="rId10" w:history="1">
        <w:r w:rsidRPr="001E4BA8">
          <w:rPr>
            <w:rFonts w:ascii="Times New Roman" w:hAnsi="Times New Roman" w:cs="Times New Roman"/>
            <w:bCs/>
            <w:sz w:val="28"/>
            <w:szCs w:val="28"/>
          </w:rPr>
          <w:t>Лечебная и адаптивно-оздоровительная физическая культура</w:t>
        </w:r>
      </w:hyperlink>
      <w:r w:rsidRPr="001E4BA8">
        <w:rPr>
          <w:rFonts w:ascii="Times New Roman" w:hAnsi="Times New Roman" w:cs="Times New Roman"/>
          <w:bCs/>
          <w:sz w:val="28"/>
          <w:szCs w:val="28"/>
        </w:rPr>
        <w:t xml:space="preserve"> [Текст]: учебное пособие/</w:t>
      </w:r>
      <w:r w:rsidRPr="001E4BA8">
        <w:rPr>
          <w:rFonts w:ascii="Times New Roman" w:hAnsi="Times New Roman" w:cs="Times New Roman"/>
          <w:sz w:val="28"/>
          <w:szCs w:val="28"/>
        </w:rPr>
        <w:t xml:space="preserve"> Панфилов О.П., Борисова В.В.,Артамонова Л.Л.-Владос,  2010</w:t>
      </w:r>
    </w:p>
    <w:p w:rsidR="00171A89" w:rsidRPr="001E4BA8" w:rsidRDefault="00171A89" w:rsidP="00D61DA8">
      <w:pPr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E4BA8">
        <w:rPr>
          <w:rFonts w:ascii="Times New Roman" w:hAnsi="Times New Roman" w:cs="Times New Roman"/>
          <w:sz w:val="28"/>
          <w:szCs w:val="28"/>
        </w:rPr>
        <w:t>Курс лекций по дисциплине  «Операционные системы». Часть 1. «Основы теории операционных систем» [Текст]: // Н.С. Тафинцева, 2012</w:t>
      </w:r>
    </w:p>
    <w:p w:rsidR="00171A89" w:rsidRPr="001E4BA8" w:rsidRDefault="00171A89" w:rsidP="00D61DA8">
      <w:pPr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E4BA8">
        <w:rPr>
          <w:rFonts w:ascii="Times New Roman" w:hAnsi="Times New Roman" w:cs="Times New Roman"/>
          <w:sz w:val="28"/>
          <w:szCs w:val="28"/>
        </w:rPr>
        <w:t>Курс лекций по дисциплине  «Операционные системы». Часть 2. «Свойства операционных систем» [Текст]: // Н.С. Тафинцева, 2013</w:t>
      </w:r>
    </w:p>
    <w:p w:rsidR="00171A89" w:rsidRPr="001E4BA8" w:rsidRDefault="00171A89" w:rsidP="00D61DA8">
      <w:pPr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E4BA8">
        <w:rPr>
          <w:rFonts w:ascii="Times New Roman" w:hAnsi="Times New Roman" w:cs="Times New Roman"/>
          <w:sz w:val="28"/>
          <w:szCs w:val="28"/>
        </w:rPr>
        <w:t>Курс лекций по дисциплине  «Операционные системы». Часть 3. «Работа в ОС» [Текст]: // Н.С. Тафинцева, 2014</w:t>
      </w:r>
    </w:p>
    <w:p w:rsidR="00171A89" w:rsidRPr="001E4BA8" w:rsidRDefault="00171A89" w:rsidP="00D61DA8">
      <w:pPr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E4BA8">
        <w:rPr>
          <w:rFonts w:ascii="Times New Roman" w:hAnsi="Times New Roman" w:cs="Times New Roman"/>
          <w:sz w:val="28"/>
          <w:szCs w:val="28"/>
        </w:rPr>
        <w:t xml:space="preserve">Методические указания к лабораторным работам по дисциплине «Операционные системы»// Н.С. Тафинцева, 2010 </w:t>
      </w:r>
    </w:p>
    <w:p w:rsidR="00171A89" w:rsidRPr="001E4BA8" w:rsidRDefault="00171A89" w:rsidP="00D61DA8">
      <w:pPr>
        <w:numPr>
          <w:ilvl w:val="0"/>
          <w:numId w:val="8"/>
        </w:numPr>
        <w:tabs>
          <w:tab w:val="left" w:pos="36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1E4BA8">
        <w:rPr>
          <w:rFonts w:ascii="Times New Roman" w:hAnsi="Times New Roman" w:cs="Times New Roman"/>
          <w:sz w:val="28"/>
          <w:szCs w:val="28"/>
        </w:rPr>
        <w:lastRenderedPageBreak/>
        <w:t>Колдаев, В.Д. Архитектура ЭВМ [Текст]: учебн. пособие / В.Д. Колдаев, С.А. Лупин.- М.: ИД «ФОРУМ»: ИНФРА-М,  2014.- 384с.</w:t>
      </w:r>
    </w:p>
    <w:p w:rsidR="00EA6F7F" w:rsidRPr="001E4BA8" w:rsidRDefault="00EA6F7F" w:rsidP="00D61DA8">
      <w:pPr>
        <w:numPr>
          <w:ilvl w:val="0"/>
          <w:numId w:val="8"/>
        </w:num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E4BA8">
        <w:rPr>
          <w:rFonts w:ascii="Times New Roman" w:eastAsia="Calibri" w:hAnsi="Times New Roman" w:cs="Times New Roman"/>
          <w:sz w:val="28"/>
          <w:szCs w:val="28"/>
        </w:rPr>
        <w:t>Электронный учебник «Информационные технологии» // Н.С. Тафинцева, 2010</w:t>
      </w:r>
    </w:p>
    <w:p w:rsidR="00EA6F7F" w:rsidRPr="001E4BA8" w:rsidRDefault="00EA6F7F" w:rsidP="00D61DA8">
      <w:pPr>
        <w:numPr>
          <w:ilvl w:val="0"/>
          <w:numId w:val="8"/>
        </w:num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E4BA8">
        <w:rPr>
          <w:rFonts w:ascii="Times New Roman" w:eastAsia="Calibri" w:hAnsi="Times New Roman" w:cs="Times New Roman"/>
          <w:sz w:val="28"/>
          <w:szCs w:val="28"/>
        </w:rPr>
        <w:t>Методические указания по теме «1С:Бухгалтерия 8.0»// Н.С. Тафинцева, 2011</w:t>
      </w:r>
    </w:p>
    <w:p w:rsidR="00EA6F7F" w:rsidRPr="001E4BA8" w:rsidRDefault="00EA6F7F" w:rsidP="00D61DA8">
      <w:pPr>
        <w:numPr>
          <w:ilvl w:val="0"/>
          <w:numId w:val="8"/>
        </w:num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E4BA8">
        <w:rPr>
          <w:rFonts w:ascii="Times New Roman" w:eastAsia="Calibri" w:hAnsi="Times New Roman" w:cs="Times New Roman"/>
          <w:sz w:val="28"/>
          <w:szCs w:val="28"/>
        </w:rPr>
        <w:t xml:space="preserve">Информационные технологии в профессиональной деятельности [Текст]: Учебное пособие. Под ред. Проф. </w:t>
      </w:r>
      <w:r w:rsidRPr="001E4BA8">
        <w:rPr>
          <w:rFonts w:ascii="Times New Roman" w:eastAsia="Calibri" w:hAnsi="Times New Roman" w:cs="Times New Roman"/>
          <w:b/>
          <w:sz w:val="28"/>
          <w:szCs w:val="28"/>
        </w:rPr>
        <w:t>Н.В. Макаровой</w:t>
      </w:r>
      <w:r w:rsidRPr="001E4BA8">
        <w:rPr>
          <w:rFonts w:ascii="Times New Roman" w:eastAsia="Calibri" w:hAnsi="Times New Roman" w:cs="Times New Roman"/>
          <w:sz w:val="28"/>
          <w:szCs w:val="28"/>
        </w:rPr>
        <w:t>. – М.: Финансы и статистика, 2010</w:t>
      </w:r>
    </w:p>
    <w:p w:rsidR="00EA6F7F" w:rsidRPr="001E4BA8" w:rsidRDefault="00EA6F7F" w:rsidP="00D61DA8">
      <w:pPr>
        <w:numPr>
          <w:ilvl w:val="0"/>
          <w:numId w:val="8"/>
        </w:num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E4BA8">
        <w:rPr>
          <w:rFonts w:ascii="Times New Roman" w:eastAsia="Calibri" w:hAnsi="Times New Roman" w:cs="Times New Roman"/>
          <w:sz w:val="28"/>
          <w:szCs w:val="28"/>
        </w:rPr>
        <w:t>Методические указания к лабораторным работам в СПС «Консультант Плюс»// Н.С. Тафинцева, 2010</w:t>
      </w:r>
    </w:p>
    <w:p w:rsidR="001E4BA8" w:rsidRPr="001E4BA8" w:rsidRDefault="001E4BA8" w:rsidP="00D61DA8">
      <w:pPr>
        <w:numPr>
          <w:ilvl w:val="0"/>
          <w:numId w:val="8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1E4BA8">
        <w:rPr>
          <w:rFonts w:ascii="Times New Roman" w:hAnsi="Times New Roman" w:cs="Times New Roman"/>
          <w:sz w:val="28"/>
          <w:szCs w:val="28"/>
        </w:rPr>
        <w:t xml:space="preserve">Попов В.Б. </w:t>
      </w:r>
      <w:r w:rsidRPr="001E4BA8">
        <w:rPr>
          <w:rFonts w:ascii="Times New Roman" w:hAnsi="Times New Roman" w:cs="Times New Roman"/>
          <w:sz w:val="28"/>
          <w:szCs w:val="28"/>
          <w:lang w:val="en-US"/>
        </w:rPr>
        <w:t>Turbo</w:t>
      </w:r>
      <w:r w:rsidRPr="001E4BA8">
        <w:rPr>
          <w:rFonts w:ascii="Times New Roman" w:hAnsi="Times New Roman" w:cs="Times New Roman"/>
          <w:sz w:val="28"/>
          <w:szCs w:val="28"/>
        </w:rPr>
        <w:t xml:space="preserve"> </w:t>
      </w:r>
      <w:r w:rsidRPr="001E4BA8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1E4BA8">
        <w:rPr>
          <w:rFonts w:ascii="Times New Roman" w:hAnsi="Times New Roman" w:cs="Times New Roman"/>
          <w:sz w:val="28"/>
          <w:szCs w:val="28"/>
        </w:rPr>
        <w:t xml:space="preserve"> для школьников. – М.: «Финансы и статистика», 2006. – </w:t>
      </w:r>
      <w:r w:rsidRPr="001E4BA8">
        <w:rPr>
          <w:rFonts w:ascii="Times New Roman" w:hAnsi="Times New Roman" w:cs="Times New Roman"/>
          <w:sz w:val="28"/>
          <w:szCs w:val="28"/>
        </w:rPr>
        <w:br/>
        <w:t>463 с.</w:t>
      </w:r>
    </w:p>
    <w:p w:rsidR="001E4BA8" w:rsidRPr="001E4BA8" w:rsidRDefault="001E4BA8" w:rsidP="00D61DA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E4BA8">
        <w:rPr>
          <w:rFonts w:ascii="Times New Roman" w:hAnsi="Times New Roman" w:cs="Times New Roman"/>
          <w:sz w:val="28"/>
          <w:szCs w:val="28"/>
        </w:rPr>
        <w:t>Семакин И.Г., Шестаков А.П. Основы программирования: Учебник. – М.: «Мастерство»; НМЦ СПО; Высшая школа, 2007. – 432 с.</w:t>
      </w:r>
    </w:p>
    <w:p w:rsidR="001E4BA8" w:rsidRPr="001E4BA8" w:rsidRDefault="001E4BA8" w:rsidP="00D61DA8">
      <w:pPr>
        <w:pStyle w:val="af7"/>
        <w:numPr>
          <w:ilvl w:val="0"/>
          <w:numId w:val="8"/>
        </w:numPr>
        <w:tabs>
          <w:tab w:val="left" w:pos="993"/>
        </w:tabs>
        <w:ind w:right="-2"/>
        <w:jc w:val="both"/>
        <w:rPr>
          <w:sz w:val="28"/>
          <w:szCs w:val="28"/>
        </w:rPr>
      </w:pPr>
      <w:r w:rsidRPr="001E4BA8">
        <w:rPr>
          <w:sz w:val="28"/>
          <w:szCs w:val="28"/>
        </w:rPr>
        <w:t>Современная экономика: лекционный курс [Текст]: многоуровневое учебное пособие.- Ростов н/д: Феникс,2007.- 410с.</w:t>
      </w:r>
    </w:p>
    <w:p w:rsidR="00C37513" w:rsidRPr="001E4BA8" w:rsidRDefault="001E4BA8" w:rsidP="00D61DA8">
      <w:pPr>
        <w:pStyle w:val="a8"/>
        <w:widowControl w:val="0"/>
        <w:numPr>
          <w:ilvl w:val="0"/>
          <w:numId w:val="8"/>
        </w:numPr>
        <w:tabs>
          <w:tab w:val="left" w:pos="567"/>
          <w:tab w:val="left" w:pos="1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E4BA8">
        <w:rPr>
          <w:rFonts w:ascii="Times New Roman" w:hAnsi="Times New Roman" w:cs="Times New Roman"/>
          <w:sz w:val="28"/>
          <w:szCs w:val="28"/>
        </w:rPr>
        <w:t>Пропп А.А. Курс лекций по дисциплине «Правовое обеспечение профессиональной деятельности». М: 2012г</w:t>
      </w:r>
    </w:p>
    <w:p w:rsidR="001E4BA8" w:rsidRPr="001E4BA8" w:rsidRDefault="001E4BA8" w:rsidP="00D61DA8">
      <w:pPr>
        <w:numPr>
          <w:ilvl w:val="0"/>
          <w:numId w:val="8"/>
        </w:numPr>
        <w:tabs>
          <w:tab w:val="left" w:pos="567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1E4BA8">
        <w:rPr>
          <w:rFonts w:ascii="Times New Roman" w:hAnsi="Times New Roman" w:cs="Times New Roman"/>
          <w:sz w:val="28"/>
          <w:szCs w:val="28"/>
        </w:rPr>
        <w:t>Колдаев, В.Д. Основы алгоритмизации и программирования [Текст]: учебн. пособие / под ред. Л.Г.Гагариной.- М.: ИД «ФОРУМ»: ИНФРА-М,  2014.- 416с.: ил.</w:t>
      </w:r>
    </w:p>
    <w:p w:rsidR="001E4BA8" w:rsidRPr="001E4BA8" w:rsidRDefault="001E4BA8" w:rsidP="00D61DA8">
      <w:pPr>
        <w:pStyle w:val="a8"/>
        <w:numPr>
          <w:ilvl w:val="0"/>
          <w:numId w:val="8"/>
        </w:numPr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1E4BA8">
        <w:rPr>
          <w:rFonts w:ascii="Times New Roman" w:hAnsi="Times New Roman" w:cs="Times New Roman"/>
          <w:sz w:val="28"/>
          <w:szCs w:val="28"/>
        </w:rPr>
        <w:t>Партыка, Т. Л. Математические методы : учебник для среднего профессионального образования и для вузов по специальности 080801 "Прикладная информатика (по областям)" [Текст]/ Т. Л. Партыка, И. И. Попов . – 2-е изд., испр. и доп . – М. : Форум : ИНФРА-М, 2011 . – 464 с. – (Профессиональное образование) .</w:t>
      </w:r>
    </w:p>
    <w:p w:rsidR="001E4BA8" w:rsidRPr="001E4BA8" w:rsidRDefault="001E4BA8" w:rsidP="00D61DA8">
      <w:pPr>
        <w:pStyle w:val="a8"/>
        <w:numPr>
          <w:ilvl w:val="0"/>
          <w:numId w:val="8"/>
        </w:numPr>
        <w:tabs>
          <w:tab w:val="left" w:pos="284"/>
          <w:tab w:val="left" w:pos="426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1E4BA8">
        <w:rPr>
          <w:rFonts w:ascii="Times New Roman" w:eastAsia="Calibri" w:hAnsi="Times New Roman" w:cs="Times New Roman"/>
          <w:bCs/>
          <w:sz w:val="28"/>
          <w:szCs w:val="28"/>
        </w:rPr>
        <w:t xml:space="preserve">Дьяконов В. </w:t>
      </w:r>
      <w:r w:rsidRPr="001E4BA8">
        <w:rPr>
          <w:rFonts w:ascii="Times New Roman" w:eastAsia="Calibri" w:hAnsi="Times New Roman" w:cs="Times New Roman"/>
          <w:sz w:val="28"/>
          <w:szCs w:val="28"/>
          <w:lang w:val="en-US"/>
        </w:rPr>
        <w:t>Mathcad</w:t>
      </w:r>
      <w:r w:rsidRPr="001E4BA8">
        <w:rPr>
          <w:rFonts w:ascii="Times New Roman" w:eastAsia="Calibri" w:hAnsi="Times New Roman" w:cs="Times New Roman"/>
          <w:sz w:val="28"/>
          <w:szCs w:val="28"/>
        </w:rPr>
        <w:t>: специальный справочник. СПб.: Питер, 2010;</w:t>
      </w:r>
    </w:p>
    <w:p w:rsidR="001E4BA8" w:rsidRPr="001E4BA8" w:rsidRDefault="001E4BA8" w:rsidP="00D61DA8">
      <w:pPr>
        <w:pStyle w:val="a8"/>
        <w:numPr>
          <w:ilvl w:val="0"/>
          <w:numId w:val="8"/>
        </w:numPr>
        <w:tabs>
          <w:tab w:val="left" w:pos="284"/>
          <w:tab w:val="left" w:pos="426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1E4BA8">
        <w:rPr>
          <w:rFonts w:ascii="Times New Roman" w:eastAsia="Calibri" w:hAnsi="Times New Roman" w:cs="Times New Roman"/>
          <w:bCs/>
          <w:sz w:val="28"/>
          <w:szCs w:val="28"/>
        </w:rPr>
        <w:t xml:space="preserve">Гурский Ю. </w:t>
      </w:r>
      <w:r w:rsidRPr="001E4BA8">
        <w:rPr>
          <w:rFonts w:ascii="Times New Roman" w:eastAsia="Calibri" w:hAnsi="Times New Roman" w:cs="Times New Roman"/>
          <w:sz w:val="28"/>
          <w:szCs w:val="28"/>
        </w:rPr>
        <w:t>CorelDraw Трюки и эффекты. – СПб.: Питер, 2011;</w:t>
      </w:r>
    </w:p>
    <w:p w:rsidR="001E4BA8" w:rsidRPr="001E4BA8" w:rsidRDefault="001E4BA8" w:rsidP="00D61DA8">
      <w:pPr>
        <w:pStyle w:val="a8"/>
        <w:numPr>
          <w:ilvl w:val="0"/>
          <w:numId w:val="8"/>
        </w:numPr>
        <w:tabs>
          <w:tab w:val="left" w:pos="284"/>
          <w:tab w:val="left" w:pos="426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1E4BA8">
        <w:rPr>
          <w:rFonts w:ascii="Times New Roman" w:eastAsia="Calibri" w:hAnsi="Times New Roman" w:cs="Times New Roman"/>
          <w:bCs/>
          <w:sz w:val="28"/>
          <w:szCs w:val="28"/>
        </w:rPr>
        <w:t>Пивненко О.А.</w:t>
      </w:r>
      <w:r w:rsidRPr="001E4BA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Adobe</w:t>
      </w:r>
      <w:r w:rsidRPr="001E4B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E4BA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Photoshop</w:t>
      </w:r>
      <w:r w:rsidRPr="001E4BA8">
        <w:rPr>
          <w:rFonts w:ascii="Times New Roman" w:eastAsia="Calibri" w:hAnsi="Times New Roman" w:cs="Times New Roman"/>
          <w:bCs/>
          <w:sz w:val="28"/>
          <w:szCs w:val="28"/>
        </w:rPr>
        <w:t xml:space="preserve"> для школьников. – СПб.: БХВ-Петербург, 2009;</w:t>
      </w:r>
    </w:p>
    <w:p w:rsidR="001E4BA8" w:rsidRPr="001E4BA8" w:rsidRDefault="001E4BA8" w:rsidP="00D61DA8">
      <w:pPr>
        <w:pStyle w:val="af7"/>
        <w:numPr>
          <w:ilvl w:val="0"/>
          <w:numId w:val="8"/>
        </w:numPr>
        <w:tabs>
          <w:tab w:val="left" w:pos="993"/>
        </w:tabs>
        <w:ind w:right="-2"/>
        <w:jc w:val="both"/>
        <w:rPr>
          <w:sz w:val="28"/>
          <w:szCs w:val="28"/>
        </w:rPr>
      </w:pPr>
      <w:r w:rsidRPr="001E4BA8">
        <w:rPr>
          <w:sz w:val="28"/>
          <w:szCs w:val="28"/>
        </w:rPr>
        <w:t xml:space="preserve">Грибов В.Д. Экономика организаций (предприятий) [Текст]: учебное пособие /В.Д Грибов, В.П. Грузинов, В.А. Кузьменко - 8-е изд., стер. – М.: КНОРУС, 2014. – 408 с. </w:t>
      </w:r>
    </w:p>
    <w:p w:rsidR="001E4BA8" w:rsidRPr="001E4BA8" w:rsidRDefault="001E4BA8" w:rsidP="00D61DA8">
      <w:pPr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Бузюков Л.Б., Петрова О.Б. Современные методы программирования на языках C и C++: учебное пособие. - СПб. : Линk, 2011</w:t>
      </w:r>
    </w:p>
    <w:p w:rsidR="001E4BA8" w:rsidRPr="001E4BA8" w:rsidRDefault="001E4BA8" w:rsidP="001E4BA8">
      <w:pPr>
        <w:rPr>
          <w:rFonts w:ascii="Times New Roman" w:hAnsi="Times New Roman" w:cs="Times New Roman"/>
          <w:caps/>
          <w:sz w:val="28"/>
          <w:szCs w:val="28"/>
        </w:rPr>
      </w:pPr>
    </w:p>
    <w:p w:rsidR="001E4BA8" w:rsidRPr="001E4BA8" w:rsidRDefault="001E4BA8" w:rsidP="00D61DA8">
      <w:pPr>
        <w:numPr>
          <w:ilvl w:val="0"/>
          <w:numId w:val="8"/>
        </w:numPr>
        <w:tabs>
          <w:tab w:val="left" w:pos="426"/>
        </w:tabs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E4BA8">
        <w:rPr>
          <w:rFonts w:ascii="Times New Roman" w:eastAsia="Calibri" w:hAnsi="Times New Roman" w:cs="Times New Roman"/>
          <w:sz w:val="28"/>
          <w:szCs w:val="28"/>
        </w:rPr>
        <w:t>Культин Н.Б.   Основы программирования в Delphi 2010 [Текст] / Никита Борисович Культин. - СПб. : БХВ-Петербург, 2010. - 448 с. : ил. + CD-ROM. - (Самоучитель). - ISBN 978-5-9775-0519-2 : 450-00.</w:t>
      </w:r>
    </w:p>
    <w:p w:rsidR="001E4BA8" w:rsidRPr="001E4BA8" w:rsidRDefault="001E4BA8" w:rsidP="00D61DA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E4BA8">
        <w:rPr>
          <w:rFonts w:ascii="Times New Roman" w:hAnsi="Times New Roman" w:cs="Times New Roman"/>
          <w:sz w:val="28"/>
          <w:szCs w:val="28"/>
        </w:rPr>
        <w:t>К. Бегг, Т. Коннолли. Базы данных. Проектирование, реализация и сопровождение. Теория и практика. – М.: издательство «Вильямс», 2009. 1436 с.: ил.</w:t>
      </w:r>
    </w:p>
    <w:p w:rsidR="001E4BA8" w:rsidRPr="001E4BA8" w:rsidRDefault="001E4BA8" w:rsidP="00D61DA8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bCs/>
          <w:sz w:val="28"/>
          <w:szCs w:val="28"/>
        </w:rPr>
      </w:pPr>
      <w:r w:rsidRPr="001E4BA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Зубкова, Т.М. Технология разработки программного обеспечения. Учебное пособие. – Оренбург: ГОУ ОГУ, 2008. – 101 с.</w:t>
      </w:r>
    </w:p>
    <w:p w:rsidR="001E4BA8" w:rsidRPr="001E4BA8" w:rsidRDefault="001E4BA8" w:rsidP="00D61DA8">
      <w:pPr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1E4BA8">
        <w:rPr>
          <w:rFonts w:ascii="Times New Roman" w:hAnsi="Times New Roman" w:cs="Times New Roman"/>
          <w:sz w:val="28"/>
          <w:szCs w:val="28"/>
        </w:rPr>
        <w:t>Гришин, В.Н. Информационные технологии в профессиональной деятельности [Текст]: учебник  / В.П.Гришин, Е.Е.Панфилова.- М.: ИД «ФОРУМ»: ИНФРА-М,  2014.- 416с.</w:t>
      </w:r>
    </w:p>
    <w:p w:rsidR="00860C87" w:rsidRPr="004424CE" w:rsidRDefault="00860C87" w:rsidP="004424CE">
      <w:pPr>
        <w:pStyle w:val="11"/>
        <w:shd w:val="clear" w:color="auto" w:fill="auto"/>
        <w:spacing w:line="240" w:lineRule="auto"/>
        <w:ind w:left="20" w:right="40" w:firstLine="700"/>
      </w:pPr>
      <w:r w:rsidRPr="004424CE">
        <w:t>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должен быть обеспечен предоставлением ему не менее чем одного учебного, методического печатного и/или электронного издания по каждой дисциплине, междисциплинарному курсу, профессиональному модулю в формах, адаптированных к ограничениям их здоровья (включая электронные базы периодических изданий).</w:t>
      </w:r>
    </w:p>
    <w:p w:rsidR="00C5760D" w:rsidRPr="004424CE" w:rsidRDefault="00FD1E89" w:rsidP="004424CE">
      <w:pPr>
        <w:widowControl w:val="0"/>
        <w:tabs>
          <w:tab w:val="left" w:pos="567"/>
          <w:tab w:val="left" w:pos="1277"/>
        </w:tabs>
        <w:ind w:left="2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4424CE">
        <w:rPr>
          <w:rFonts w:ascii="Times New Roman" w:eastAsia="Times New Roman" w:hAnsi="Times New Roman" w:cs="Times New Roman"/>
          <w:sz w:val="28"/>
          <w:szCs w:val="28"/>
        </w:rPr>
        <w:t>Подбор и разработка учебных материалов должны производиться с учетом возможности предоставлен</w:t>
      </w:r>
      <w:r w:rsidR="008654F8" w:rsidRPr="004424CE">
        <w:rPr>
          <w:rFonts w:ascii="Times New Roman" w:eastAsia="Times New Roman" w:hAnsi="Times New Roman" w:cs="Times New Roman"/>
          <w:sz w:val="28"/>
          <w:szCs w:val="28"/>
        </w:rPr>
        <w:t>ия материала в различных формах.</w:t>
      </w:r>
    </w:p>
    <w:p w:rsidR="00083D57" w:rsidRPr="00083D57" w:rsidRDefault="008127A5" w:rsidP="00D61DA8">
      <w:pPr>
        <w:pStyle w:val="a8"/>
        <w:keepNext/>
        <w:keepLines/>
        <w:widowControl w:val="0"/>
        <w:numPr>
          <w:ilvl w:val="1"/>
          <w:numId w:val="7"/>
        </w:numPr>
        <w:tabs>
          <w:tab w:val="left" w:pos="567"/>
          <w:tab w:val="left" w:pos="1277"/>
        </w:tabs>
        <w:ind w:left="450" w:right="260" w:firstLine="0"/>
        <w:rPr>
          <w:rFonts w:ascii="Times New Roman" w:hAnsi="Times New Roman" w:cs="Times New Roman"/>
          <w:sz w:val="28"/>
          <w:szCs w:val="28"/>
        </w:rPr>
      </w:pPr>
      <w:r w:rsidRPr="00083D57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обеспечение.</w:t>
      </w:r>
      <w:r w:rsidR="00083D57" w:rsidRPr="00083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bookmark17"/>
    </w:p>
    <w:p w:rsidR="008654F8" w:rsidRPr="00083D57" w:rsidRDefault="008127A5" w:rsidP="00083D57">
      <w:pPr>
        <w:keepNext/>
        <w:keepLines/>
        <w:widowControl w:val="0"/>
        <w:tabs>
          <w:tab w:val="left" w:pos="567"/>
          <w:tab w:val="left" w:pos="1277"/>
        </w:tabs>
        <w:ind w:left="450" w:right="260"/>
        <w:rPr>
          <w:rFonts w:ascii="Times New Roman" w:hAnsi="Times New Roman" w:cs="Times New Roman"/>
          <w:sz w:val="28"/>
          <w:szCs w:val="28"/>
        </w:rPr>
      </w:pPr>
      <w:r w:rsidRPr="00083D57">
        <w:rPr>
          <w:rFonts w:ascii="Times New Roman" w:hAnsi="Times New Roman" w:cs="Times New Roman"/>
          <w:sz w:val="28"/>
          <w:szCs w:val="28"/>
        </w:rPr>
        <w:t xml:space="preserve">Перечень кабинетов, лабораторий, мастерских и других помещений </w:t>
      </w:r>
    </w:p>
    <w:p w:rsidR="008654F8" w:rsidRPr="004424CE" w:rsidRDefault="008654F8" w:rsidP="004424CE">
      <w:pPr>
        <w:pStyle w:val="30"/>
        <w:keepNext/>
        <w:keepLines/>
        <w:spacing w:before="0" w:after="0" w:line="240" w:lineRule="auto"/>
        <w:ind w:left="450" w:right="260"/>
        <w:jc w:val="both"/>
        <w:rPr>
          <w:b w:val="0"/>
          <w:sz w:val="28"/>
          <w:szCs w:val="28"/>
        </w:rPr>
      </w:pPr>
      <w:r w:rsidRPr="004424CE">
        <w:rPr>
          <w:b w:val="0"/>
          <w:sz w:val="28"/>
          <w:szCs w:val="28"/>
        </w:rPr>
        <w:t>Кабинеты:</w:t>
      </w:r>
    </w:p>
    <w:p w:rsidR="008654F8" w:rsidRPr="004424CE" w:rsidRDefault="008654F8" w:rsidP="004424CE">
      <w:pPr>
        <w:pStyle w:val="30"/>
        <w:keepNext/>
        <w:keepLines/>
        <w:spacing w:before="0" w:after="0" w:line="240" w:lineRule="auto"/>
        <w:ind w:left="450" w:right="260"/>
        <w:jc w:val="both"/>
        <w:rPr>
          <w:b w:val="0"/>
          <w:sz w:val="28"/>
          <w:szCs w:val="28"/>
        </w:rPr>
      </w:pPr>
      <w:r w:rsidRPr="004424CE">
        <w:rPr>
          <w:b w:val="0"/>
          <w:sz w:val="28"/>
          <w:szCs w:val="28"/>
        </w:rPr>
        <w:t>социально-экономических дисциплин; иностранного языка; математических дисциплин; стандартизации и сертификации; экономики и менеджмента; социальной психологии; безопасности жизнедеятельности.</w:t>
      </w:r>
    </w:p>
    <w:p w:rsidR="008654F8" w:rsidRPr="004424CE" w:rsidRDefault="008654F8" w:rsidP="004424CE">
      <w:pPr>
        <w:pStyle w:val="30"/>
        <w:keepNext/>
        <w:keepLines/>
        <w:spacing w:before="0" w:after="0" w:line="240" w:lineRule="auto"/>
        <w:ind w:left="450" w:right="260"/>
        <w:jc w:val="both"/>
        <w:rPr>
          <w:b w:val="0"/>
          <w:sz w:val="28"/>
          <w:szCs w:val="28"/>
        </w:rPr>
      </w:pPr>
      <w:r w:rsidRPr="004424CE">
        <w:rPr>
          <w:b w:val="0"/>
          <w:sz w:val="28"/>
          <w:szCs w:val="28"/>
        </w:rPr>
        <w:t>Лаборатории: технологии разработки баз данных; системного и прикладного программирования; информационно-коммуникационных систем; управления проектной деятельностью.</w:t>
      </w:r>
    </w:p>
    <w:p w:rsidR="008654F8" w:rsidRPr="004424CE" w:rsidRDefault="008654F8" w:rsidP="004424CE">
      <w:pPr>
        <w:pStyle w:val="30"/>
        <w:keepNext/>
        <w:keepLines/>
        <w:spacing w:before="0" w:after="0" w:line="240" w:lineRule="auto"/>
        <w:ind w:left="450" w:right="260"/>
        <w:jc w:val="both"/>
        <w:rPr>
          <w:b w:val="0"/>
          <w:sz w:val="28"/>
          <w:szCs w:val="28"/>
        </w:rPr>
      </w:pPr>
      <w:r w:rsidRPr="004424CE">
        <w:rPr>
          <w:b w:val="0"/>
          <w:sz w:val="28"/>
          <w:szCs w:val="28"/>
        </w:rPr>
        <w:t>Полигоны: вычислительной техники; учебных баз практики.</w:t>
      </w:r>
    </w:p>
    <w:p w:rsidR="008654F8" w:rsidRPr="004424CE" w:rsidRDefault="008654F8" w:rsidP="004424CE">
      <w:pPr>
        <w:pStyle w:val="30"/>
        <w:keepNext/>
        <w:keepLines/>
        <w:spacing w:before="0" w:after="0" w:line="240" w:lineRule="auto"/>
        <w:ind w:left="450" w:right="260"/>
        <w:jc w:val="both"/>
        <w:rPr>
          <w:b w:val="0"/>
          <w:sz w:val="28"/>
          <w:szCs w:val="28"/>
        </w:rPr>
      </w:pPr>
      <w:r w:rsidRPr="004424CE">
        <w:rPr>
          <w:b w:val="0"/>
          <w:sz w:val="28"/>
          <w:szCs w:val="28"/>
        </w:rPr>
        <w:t>Тренажеры, тренажерные комплексы тренажерный зал.</w:t>
      </w:r>
    </w:p>
    <w:p w:rsidR="008654F8" w:rsidRPr="004424CE" w:rsidRDefault="008654F8" w:rsidP="004424CE">
      <w:pPr>
        <w:pStyle w:val="30"/>
        <w:keepNext/>
        <w:keepLines/>
        <w:spacing w:before="0" w:after="0" w:line="240" w:lineRule="auto"/>
        <w:ind w:left="450" w:right="260"/>
        <w:jc w:val="both"/>
        <w:rPr>
          <w:b w:val="0"/>
          <w:sz w:val="28"/>
          <w:szCs w:val="28"/>
        </w:rPr>
      </w:pPr>
      <w:r w:rsidRPr="004424CE">
        <w:rPr>
          <w:b w:val="0"/>
          <w:sz w:val="28"/>
          <w:szCs w:val="28"/>
        </w:rPr>
        <w:t>Спортивный комплекс: спортивный зал;</w:t>
      </w:r>
    </w:p>
    <w:p w:rsidR="008654F8" w:rsidRPr="004424CE" w:rsidRDefault="008654F8" w:rsidP="004424CE">
      <w:pPr>
        <w:pStyle w:val="30"/>
        <w:keepNext/>
        <w:keepLines/>
        <w:spacing w:before="0" w:after="0" w:line="240" w:lineRule="auto"/>
        <w:ind w:left="450" w:right="260"/>
        <w:jc w:val="both"/>
        <w:rPr>
          <w:b w:val="0"/>
          <w:sz w:val="28"/>
          <w:szCs w:val="28"/>
        </w:rPr>
      </w:pPr>
      <w:r w:rsidRPr="004424CE">
        <w:rPr>
          <w:b w:val="0"/>
          <w:sz w:val="28"/>
          <w:szCs w:val="28"/>
        </w:rPr>
        <w:t>открытый стадион широкого профиля с элементами полосы препятствий; стрелковый тир (в любой модификации, включая электронный) или место для стрельбы.</w:t>
      </w:r>
    </w:p>
    <w:p w:rsidR="008654F8" w:rsidRPr="004424CE" w:rsidRDefault="008654F8" w:rsidP="004424CE">
      <w:pPr>
        <w:pStyle w:val="30"/>
        <w:keepNext/>
        <w:keepLines/>
        <w:spacing w:before="0" w:after="0" w:line="240" w:lineRule="auto"/>
        <w:ind w:left="450" w:right="260"/>
        <w:jc w:val="both"/>
        <w:rPr>
          <w:b w:val="0"/>
          <w:sz w:val="28"/>
          <w:szCs w:val="28"/>
        </w:rPr>
      </w:pPr>
      <w:r w:rsidRPr="004424CE">
        <w:rPr>
          <w:b w:val="0"/>
          <w:sz w:val="28"/>
          <w:szCs w:val="28"/>
        </w:rPr>
        <w:t>Залы:</w:t>
      </w:r>
    </w:p>
    <w:p w:rsidR="008654F8" w:rsidRPr="004424CE" w:rsidRDefault="008654F8" w:rsidP="004424CE">
      <w:pPr>
        <w:pStyle w:val="30"/>
        <w:keepNext/>
        <w:keepLines/>
        <w:shd w:val="clear" w:color="auto" w:fill="auto"/>
        <w:spacing w:before="0" w:after="0" w:line="240" w:lineRule="auto"/>
        <w:ind w:left="450" w:right="260" w:firstLine="0"/>
        <w:jc w:val="both"/>
        <w:rPr>
          <w:b w:val="0"/>
          <w:sz w:val="28"/>
          <w:szCs w:val="28"/>
        </w:rPr>
      </w:pPr>
      <w:r w:rsidRPr="004424CE">
        <w:rPr>
          <w:b w:val="0"/>
          <w:sz w:val="28"/>
          <w:szCs w:val="28"/>
        </w:rPr>
        <w:t>библиотека, читальный зал с выходом в сеть Интернет; актовый зал.</w:t>
      </w:r>
    </w:p>
    <w:bookmarkEnd w:id="2"/>
    <w:p w:rsidR="00A3510C" w:rsidRPr="004424CE" w:rsidRDefault="00A3510C" w:rsidP="004424CE">
      <w:pPr>
        <w:pStyle w:val="11"/>
        <w:shd w:val="clear" w:color="auto" w:fill="auto"/>
        <w:spacing w:line="240" w:lineRule="auto"/>
        <w:ind w:left="20" w:right="40" w:firstLine="700"/>
      </w:pPr>
      <w:r w:rsidRPr="004424CE">
        <w:t>Материально-техническое обеспечение реализации адаптированной образовательной программы должно отвечать не только общим требованиям, определенным в ФГОС СПО по профессии/специальности, но и особым образовательным потребностям каждой категории обучающихся инвалидов и обучающихся с ограниченными возможностями здоровья. В связи с этим в структуре материально-технического обеспечения образовательного процесса каждой категории обучающихся инвалидов и обучающихся с</w:t>
      </w:r>
      <w:r w:rsidR="00EE6CB1">
        <w:t xml:space="preserve"> </w:t>
      </w:r>
      <w:r w:rsidRPr="004424CE">
        <w:t>ограниченными возможности здоровья должна быть отражена специфика требований к доступной среде, в том числе:</w:t>
      </w:r>
    </w:p>
    <w:p w:rsidR="00A3510C" w:rsidRPr="004424CE" w:rsidRDefault="00A3510C" w:rsidP="004424CE">
      <w:pPr>
        <w:pStyle w:val="11"/>
        <w:numPr>
          <w:ilvl w:val="0"/>
          <w:numId w:val="3"/>
        </w:numPr>
        <w:shd w:val="clear" w:color="auto" w:fill="auto"/>
        <w:tabs>
          <w:tab w:val="left" w:pos="1194"/>
        </w:tabs>
        <w:spacing w:line="240" w:lineRule="auto"/>
        <w:ind w:left="20" w:right="40" w:firstLine="680"/>
      </w:pPr>
      <w:r w:rsidRPr="004424CE">
        <w:t>организации безбарьерной архитектурной среды образовательной организации;</w:t>
      </w:r>
    </w:p>
    <w:p w:rsidR="00A3510C" w:rsidRPr="004424CE" w:rsidRDefault="00A3510C" w:rsidP="004424CE">
      <w:pPr>
        <w:pStyle w:val="11"/>
        <w:numPr>
          <w:ilvl w:val="0"/>
          <w:numId w:val="3"/>
        </w:numPr>
        <w:shd w:val="clear" w:color="auto" w:fill="auto"/>
        <w:tabs>
          <w:tab w:val="left" w:pos="912"/>
        </w:tabs>
        <w:spacing w:line="240" w:lineRule="auto"/>
        <w:ind w:left="20" w:firstLine="680"/>
      </w:pPr>
      <w:r w:rsidRPr="004424CE">
        <w:t>организации рабочего места обучающегося;</w:t>
      </w:r>
    </w:p>
    <w:p w:rsidR="00A3510C" w:rsidRPr="004424CE" w:rsidRDefault="00A3510C" w:rsidP="004424CE">
      <w:pPr>
        <w:pStyle w:val="11"/>
        <w:numPr>
          <w:ilvl w:val="0"/>
          <w:numId w:val="3"/>
        </w:numPr>
        <w:shd w:val="clear" w:color="auto" w:fill="auto"/>
        <w:tabs>
          <w:tab w:val="left" w:pos="912"/>
        </w:tabs>
        <w:spacing w:line="240" w:lineRule="auto"/>
        <w:ind w:left="20" w:firstLine="680"/>
      </w:pPr>
      <w:r w:rsidRPr="004424CE">
        <w:t>техническим и программным средствам общего и специального назначения.</w:t>
      </w:r>
    </w:p>
    <w:p w:rsidR="008127A5" w:rsidRPr="004424CE" w:rsidRDefault="00A3510C" w:rsidP="004424CE">
      <w:pPr>
        <w:pStyle w:val="11"/>
        <w:shd w:val="clear" w:color="auto" w:fill="auto"/>
        <w:spacing w:line="240" w:lineRule="auto"/>
        <w:ind w:left="20" w:firstLine="680"/>
      </w:pPr>
      <w:r w:rsidRPr="004424CE">
        <w:lastRenderedPageBreak/>
        <w:t>Учебные кабинеты, мастерские, специализированные лаборатории оснащены современ</w:t>
      </w:r>
      <w:r w:rsidR="005033FB" w:rsidRPr="004424CE">
        <w:t>ным оборудованием.</w:t>
      </w:r>
    </w:p>
    <w:p w:rsidR="005033FB" w:rsidRPr="004424CE" w:rsidRDefault="005033FB" w:rsidP="00C10BE9">
      <w:pPr>
        <w:pStyle w:val="ac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hAnsi="Times New Roman" w:cs="Times New Roman"/>
          <w:sz w:val="28"/>
          <w:szCs w:val="28"/>
          <w:lang w:eastAsia="ru-RU"/>
        </w:rPr>
        <w:t>В общем случае в стандартной аудитории  первые столы  предусмотрены для о</w:t>
      </w:r>
      <w:r w:rsidR="005C6F43" w:rsidRPr="004424CE">
        <w:rPr>
          <w:rFonts w:ascii="Times New Roman" w:hAnsi="Times New Roman" w:cs="Times New Roman"/>
          <w:sz w:val="28"/>
          <w:szCs w:val="28"/>
          <w:lang w:eastAsia="ru-RU"/>
        </w:rPr>
        <w:t>бучающихся с нарушениями  слуха, для обучающихся с нарушением опорно-двигательного аппарата столы располагаются у входа.</w:t>
      </w:r>
    </w:p>
    <w:p w:rsidR="005033FB" w:rsidRPr="004424CE" w:rsidRDefault="005033FB" w:rsidP="00C10BE9">
      <w:pPr>
        <w:pStyle w:val="ac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hAnsi="Times New Roman" w:cs="Times New Roman"/>
          <w:sz w:val="28"/>
          <w:szCs w:val="28"/>
          <w:lang w:eastAsia="ru-RU"/>
        </w:rPr>
        <w:t xml:space="preserve">Учебная аудитория, в которой обучаются студенты с нарушением слуха,  </w:t>
      </w:r>
      <w:r w:rsidRPr="00C10BE9">
        <w:rPr>
          <w:rFonts w:ascii="Times New Roman" w:hAnsi="Times New Roman" w:cs="Times New Roman"/>
          <w:sz w:val="28"/>
          <w:szCs w:val="28"/>
          <w:lang w:eastAsia="ru-RU"/>
        </w:rPr>
        <w:t>оборудована м</w:t>
      </w:r>
      <w:r w:rsidRPr="004424CE">
        <w:rPr>
          <w:rFonts w:ascii="Times New Roman" w:hAnsi="Times New Roman" w:cs="Times New Roman"/>
          <w:sz w:val="28"/>
          <w:szCs w:val="28"/>
          <w:lang w:eastAsia="ru-RU"/>
        </w:rPr>
        <w:t>ультимедийны</w:t>
      </w:r>
      <w:r w:rsidR="00C10BE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424CE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проектор</w:t>
      </w:r>
      <w:r w:rsidR="00C10BE9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4424CE">
        <w:rPr>
          <w:rFonts w:ascii="Times New Roman" w:hAnsi="Times New Roman" w:cs="Times New Roman"/>
          <w:sz w:val="28"/>
          <w:szCs w:val="28"/>
          <w:lang w:eastAsia="ru-RU"/>
        </w:rPr>
        <w:t>, электронной доской. Особую роль в обучении слабослышащих также играют видеоматериалы.</w:t>
      </w:r>
    </w:p>
    <w:p w:rsidR="00D16C83" w:rsidRPr="004424CE" w:rsidRDefault="005C6F43" w:rsidP="00C31156">
      <w:pPr>
        <w:pStyle w:val="11"/>
        <w:shd w:val="clear" w:color="auto" w:fill="auto"/>
        <w:spacing w:line="240" w:lineRule="auto"/>
        <w:ind w:left="20" w:firstLine="680"/>
        <w:rPr>
          <w:lang w:eastAsia="ru-RU"/>
        </w:rPr>
      </w:pPr>
      <w:r w:rsidRPr="004424CE">
        <w:t>Оборудование специальных учебных мест для обучающихся с нарушением опорно-двигательного аппарата предполагает увеличение размера зоны на одно место, увеличения шир</w:t>
      </w:r>
      <w:r w:rsidR="00C31156">
        <w:t>ины прохода между рядами столов.</w:t>
      </w:r>
      <w:r w:rsidRPr="004424CE">
        <w:t xml:space="preserve"> </w:t>
      </w:r>
      <w:r w:rsidR="005033FB" w:rsidRPr="004424CE">
        <w:rPr>
          <w:lang w:eastAsia="ru-RU"/>
        </w:rPr>
        <w:t>Требования к организации практики обучающихся инвалидов и обучающихся с ограниченными возможностями здоровья</w:t>
      </w:r>
      <w:r w:rsidR="00C31156">
        <w:rPr>
          <w:lang w:eastAsia="ru-RU"/>
        </w:rPr>
        <w:t>.</w:t>
      </w:r>
    </w:p>
    <w:p w:rsidR="00D16C83" w:rsidRPr="004424CE" w:rsidRDefault="00D16C83" w:rsidP="004424C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СПО по направлению </w:t>
      </w:r>
      <w:r w:rsidR="000D27B0"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09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362DE9"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 </w:t>
      </w:r>
      <w:r w:rsidR="000D27B0"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«Программирование в компьютерных системах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 ППССЗ 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общих и профессиональных компетенций обучающихся.</w:t>
      </w:r>
    </w:p>
    <w:p w:rsidR="00D16C83" w:rsidRPr="004424CE" w:rsidRDefault="00E67EEA" w:rsidP="004424C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техникуме</w:t>
      </w:r>
      <w:r w:rsidR="00D16C83"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прохождение двух видов практик: учебная и производственная. </w:t>
      </w:r>
    </w:p>
    <w:p w:rsidR="008D1675" w:rsidRPr="004424CE" w:rsidRDefault="008D1675" w:rsidP="004424CE">
      <w:pPr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83" w:rsidRPr="004424CE" w:rsidRDefault="00FD1E89" w:rsidP="004424CE">
      <w:pPr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D16C83"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Программы учебных практик</w:t>
      </w:r>
    </w:p>
    <w:p w:rsidR="00D16C83" w:rsidRPr="004424CE" w:rsidRDefault="00D16C83" w:rsidP="004424C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имеет целью комплексное освоение студентами всех видов профессиональной деятельности по специальности СПО, формирование общих и профессиональных компетенций, а также приобретение необходимых умений и опыта практической работы студентами по специальности.</w:t>
      </w:r>
    </w:p>
    <w:p w:rsidR="00D16C83" w:rsidRPr="004424CE" w:rsidRDefault="00D16C83" w:rsidP="004424C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ППССЗ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D16C83" w:rsidRPr="004424CE" w:rsidRDefault="00D16C83" w:rsidP="004424C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может быть направлена на освоение рабочей профессии, если это является одним из видов профессиональной деятельности в соответствии с ФГОС СПО по специальности. В этом случае студент может получить квалификацию по рабочей профессии.</w:t>
      </w:r>
    </w:p>
    <w:p w:rsidR="00D16C83" w:rsidRPr="004424CE" w:rsidRDefault="00FD1E89" w:rsidP="004424CE">
      <w:pPr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D16C83"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Программа производственной практики</w:t>
      </w:r>
    </w:p>
    <w:p w:rsidR="00D16C83" w:rsidRPr="004424CE" w:rsidRDefault="00D16C83" w:rsidP="004424C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включает в себя следующие этапы: практика по освоению компетенций профессионального модуля и преддипломная практика.</w:t>
      </w:r>
    </w:p>
    <w:p w:rsidR="00D16C83" w:rsidRPr="004424CE" w:rsidRDefault="00D16C83" w:rsidP="004424C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 формированию у студента общих и профессиональных компетенций, направлена на приобретение практического опыта и реализуется в рамках модулей ППССЗ по каждому из видов профессиональной деятельности, предусмотренных ФГОС СПО по специальности.</w:t>
      </w:r>
    </w:p>
    <w:p w:rsidR="00D16C83" w:rsidRPr="004424CE" w:rsidRDefault="00D16C83" w:rsidP="004424C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 различн</w:t>
      </w:r>
      <w:r w:rsidR="00083D5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организационно-правовых форм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7D6" w:rsidRPr="004424CE" w:rsidRDefault="008667D6" w:rsidP="004424C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мест прохождения учебной и производственной практики обучающимся, имеющим инвалидность, профессиональная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характером нарушений здоровья, а также с учетом профессии, характера труда, выполняемых инвалидом трудовых функций.</w:t>
      </w:r>
    </w:p>
    <w:p w:rsidR="00B379A7" w:rsidRPr="004424CE" w:rsidRDefault="00B379A7" w:rsidP="004424CE">
      <w:pPr>
        <w:widowControl w:val="0"/>
        <w:ind w:left="20" w:right="4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</w:t>
      </w:r>
    </w:p>
    <w:p w:rsidR="00B379A7" w:rsidRPr="004424CE" w:rsidRDefault="00B379A7" w:rsidP="004424CE">
      <w:pPr>
        <w:widowControl w:val="0"/>
        <w:ind w:left="20" w:right="4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Оснащение (оборудование) специальных рабочих мест для практики обучающихся инвалидов осуществляется индивидуально для конкретного инвалида, а также для группы инвалидов, имеющих однотипные нарушения функций организма и ограничения жизнедеятельности. 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</w:t>
      </w:r>
      <w:r w:rsidRPr="004424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основными </w:t>
      </w:r>
      <w:r w:rsidRPr="0044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Pr="0044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0D27B0" w:rsidRPr="0044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4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правовому регулированию в сфере труда и социальной защиты населения.</w:t>
      </w:r>
    </w:p>
    <w:p w:rsidR="008667D6" w:rsidRPr="004424CE" w:rsidRDefault="008667D6" w:rsidP="004424CE">
      <w:pPr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7D6" w:rsidRPr="004424CE" w:rsidRDefault="008667D6" w:rsidP="00D61DA8">
      <w:pPr>
        <w:pStyle w:val="a8"/>
        <w:widowControl w:val="0"/>
        <w:numPr>
          <w:ilvl w:val="1"/>
          <w:numId w:val="6"/>
        </w:numPr>
        <w:tabs>
          <w:tab w:val="left" w:pos="0"/>
          <w:tab w:val="left" w:pos="1277"/>
        </w:tabs>
        <w:ind w:left="0" w:right="2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424CE">
        <w:rPr>
          <w:rFonts w:ascii="Times New Roman" w:eastAsia="Times New Roman" w:hAnsi="Times New Roman" w:cs="Times New Roman"/>
          <w:sz w:val="28"/>
          <w:szCs w:val="28"/>
        </w:rPr>
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0B734C" w:rsidRPr="004424CE" w:rsidRDefault="000B734C" w:rsidP="004424C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включается в структуру образовательного процесса, определяется его целями, построением, содержанием и методами.</w:t>
      </w:r>
    </w:p>
    <w:p w:rsidR="000B734C" w:rsidRPr="004424CE" w:rsidRDefault="000B734C" w:rsidP="004424C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Организационно-педагогическое сопровождение направлено на контроль учебной деятельности обучающихся с ограниченными возможностями здоровья и инвалидов в соответствии с графиком учебного процесса в условиях инклюзивного образования. Организационно-педагогическое сопровождение  включает: контроль за посещаемостью занятий; помощь в организации самостоятельной работы в случае заболевания; организацию индивидуальных консультаций для длительно отсутствующих обучающихся; содействие в прохождении промежуточных аттестаций, сдаче зачетов, экзаменов, в ликвидации академических задолженностей; коррекцию взаимодействия обучающегося и преподавателя в </w:t>
      </w: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учебном процессе; консультирование преподавателей и сотрудников по психофизическим особенностям обучающихся с ограниченными возможностями здоровья и инвалидов, коррекцию трудных ситуаций; периодические инструктажи и семинары для преподавателей, методистов и иную деятельность.</w:t>
      </w:r>
    </w:p>
    <w:p w:rsidR="000B734C" w:rsidRPr="004424CE" w:rsidRDefault="000B734C" w:rsidP="004424C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сопровождение осуществляется для обучающихся, имеющих проблемы в обучении, общении и социальной адаптации. Оно направлено на изучение, развитие и коррекцию личности обучающегося, ее профессиональное становление с помощью психодиагностических процедур, психопрофилактики и коррекции личностных искажений.</w:t>
      </w:r>
    </w:p>
    <w:p w:rsidR="000B734C" w:rsidRPr="004424CE" w:rsidRDefault="000B734C" w:rsidP="004424C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сопровождение – это совокупность мероприятий, сопутствующих образовательному процессу и направленных на социальную поддержку обучающихся с ограниченными возможностями здоровья и инвалидов при инклюзивном образовании, включая проживание в общежитии, социальные выплаты, выделение материальной помощи, стипендиального обеспечения, содействие в решении бытовых проблем.</w:t>
      </w:r>
    </w:p>
    <w:p w:rsidR="000B734C" w:rsidRPr="004424CE" w:rsidRDefault="000D27B0" w:rsidP="004424C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 формирует</w:t>
      </w:r>
      <w:r w:rsidR="000B734C"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профессиональную и социокультурную среду, способствующую формированию готовности всех членов коллектива к общению и сотрудничеству, способности воспринимать социальные, личностные и культурные различия.</w:t>
      </w:r>
    </w:p>
    <w:p w:rsidR="000B734C" w:rsidRPr="004424CE" w:rsidRDefault="000B734C" w:rsidP="004424C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личностного, индивидуализированного социального сопровождения обучающихся инвалидов и обучающихся с ограниченными возможностями здоровья целесообразно использовать такую форму сопровождения, как волонтерское движение среди студентов. Волонтерское движение не только способствует социализации инвалидов и лиц с ограниченными возможностями здоровья, но и способствует более тесному взаимодействию студентов с ними, развивает процессы интеграции в молодежной среде, что обязательно проявится с положительной стороны в общественной жизни в будущем.</w:t>
      </w:r>
    </w:p>
    <w:p w:rsidR="00FD1E89" w:rsidRPr="004424CE" w:rsidRDefault="00FD1E89" w:rsidP="004424CE">
      <w:pPr>
        <w:pStyle w:val="ac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Досуг оказывает огромное воздействие на все сферы жизнедеятельности человека и содержит в себе значительный воспитательный потенциал и реабилитационные возможности. Следует отметить, что выбор того или иного вида внеучебной деятельности зависит от потребностей студентов-инвалидов, их возможностей и интересов.</w:t>
      </w:r>
    </w:p>
    <w:p w:rsidR="00FD1E89" w:rsidRPr="004424CE" w:rsidRDefault="00FD1E89" w:rsidP="004424CE">
      <w:pPr>
        <w:pStyle w:val="ac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Взаимоотношение инвалидов и здоровых - мощнейший фактор адаптационного процесса.</w:t>
      </w:r>
    </w:p>
    <w:p w:rsidR="00FD1E89" w:rsidRPr="004424CE" w:rsidRDefault="00FD1E89" w:rsidP="004424CE">
      <w:pPr>
        <w:pStyle w:val="ac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В отношении обучающихся с ограниченными возможностями здоровья, культурно-досуговая деятельность представляет собой процесс создания условий для организации свободного времени, связанный с реализацией их потребностей и интересов, обладающий личностно-развивающим характером, социально-ценностной ориентацией и самореализацией.</w:t>
      </w:r>
    </w:p>
    <w:p w:rsidR="00FD1E89" w:rsidRPr="004424CE" w:rsidRDefault="00FD1E89" w:rsidP="004424CE">
      <w:pPr>
        <w:pStyle w:val="ac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Участие в различных видах досуговой деятельности является необходимой областью социализации, самоутверждения и самореализации инвалидов.</w:t>
      </w:r>
    </w:p>
    <w:p w:rsidR="00FD1E89" w:rsidRPr="004424CE" w:rsidRDefault="00FD1E89" w:rsidP="004424CE">
      <w:pPr>
        <w:pStyle w:val="ac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 xml:space="preserve">Физическая культура и спорт являются одним из важнейших направлений реабилитации инвалидов и их интеграции в обществе, также как интеграция через трудовую деятельность и образование. Занятие инвалидов физкультурой и спортом </w:t>
      </w:r>
      <w:r w:rsidRPr="004424CE">
        <w:rPr>
          <w:rFonts w:ascii="Times New Roman" w:hAnsi="Times New Roman" w:cs="Times New Roman"/>
          <w:sz w:val="28"/>
          <w:szCs w:val="28"/>
        </w:rPr>
        <w:lastRenderedPageBreak/>
        <w:t>во многих случаях можно рассматривать не только как средство реабилитации, но и как постоянную форму жизненной активности – социальной занятости и достижений. Систематические занятия инвалидов физической культурой и спортом не только расширяют их функциональные возможности, оздоравливают организм, улучшают деятельность опорно-двигательного аппарата, сердечно-сосудистой, дыхательной и других систем организма, но и благоприятно воздействует на психику, мобилизуют волю, возвращают людям с ограниченными физическими возможностями чувство социальной защищенности и полезности.С этой целью в техникуме действуют спортивные секции по волейболу, футболу, теннису, баскетболу, ОФП</w:t>
      </w:r>
      <w:r w:rsidR="002E3C19" w:rsidRPr="004424CE">
        <w:rPr>
          <w:rFonts w:ascii="Times New Roman" w:hAnsi="Times New Roman" w:cs="Times New Roman"/>
          <w:sz w:val="28"/>
          <w:szCs w:val="28"/>
        </w:rPr>
        <w:t>.</w:t>
      </w:r>
    </w:p>
    <w:p w:rsidR="002E3C19" w:rsidRPr="004424CE" w:rsidRDefault="002E3C19" w:rsidP="004424CE">
      <w:pPr>
        <w:pStyle w:val="ac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Для развития творческих способностей обучающихся с ограниченными возможностями здоровья и их интеграции со здоровыми студентами используются возможности дополнительного образования — кружковые, секционные занятия, которые помогают восстановлению нарушенных функций организма. Опыт показывает, что важную роль при интеграции обучающихся-инвалидов в среду здоровых сверстников играет правильный выбор досуговой сферы.</w:t>
      </w:r>
    </w:p>
    <w:p w:rsidR="00E931C6" w:rsidRPr="004424CE" w:rsidRDefault="00E931C6" w:rsidP="004424CE">
      <w:pPr>
        <w:pStyle w:val="ac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 xml:space="preserve">Культурно-досуговую деятельность инвалидов составляет общение, отдых, вечера встреч, прогулки, физкультурно-оздоровительная деятельность (игра в шашки, шахматы, дартс, теннис и др.), интеллектуально-познавательная деятельность активного (чтение, экскурсии, занятия в кружках, студиях, издание газеты) и пассивного характера (просмотр телевизора, прослушивание музыки и др.), </w:t>
      </w:r>
      <w:r w:rsidRPr="008F1690">
        <w:rPr>
          <w:rFonts w:ascii="Times New Roman" w:hAnsi="Times New Roman" w:cs="Times New Roman"/>
          <w:sz w:val="28"/>
          <w:szCs w:val="28"/>
        </w:rPr>
        <w:t>любительская деятельно</w:t>
      </w:r>
      <w:r w:rsidR="008F1690" w:rsidRPr="008F1690">
        <w:rPr>
          <w:rFonts w:ascii="Times New Roman" w:hAnsi="Times New Roman" w:cs="Times New Roman"/>
          <w:sz w:val="28"/>
          <w:szCs w:val="28"/>
        </w:rPr>
        <w:t xml:space="preserve">сть прикладного характера (например, оформление студенческих стенгазет, техническое творчество и т.д.), </w:t>
      </w:r>
      <w:r w:rsidRPr="008F1690">
        <w:rPr>
          <w:rFonts w:ascii="Times New Roman" w:hAnsi="Times New Roman" w:cs="Times New Roman"/>
          <w:sz w:val="28"/>
          <w:szCs w:val="28"/>
        </w:rPr>
        <w:t>активная общественная деятельность.</w:t>
      </w:r>
    </w:p>
    <w:p w:rsidR="00E931C6" w:rsidRPr="004424CE" w:rsidRDefault="00E931C6" w:rsidP="004424CE">
      <w:pPr>
        <w:pStyle w:val="ac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424CE">
        <w:rPr>
          <w:rFonts w:ascii="Times New Roman" w:hAnsi="Times New Roman" w:cs="Times New Roman"/>
          <w:sz w:val="28"/>
          <w:szCs w:val="28"/>
        </w:rPr>
        <w:t>Интеграция в социокультурное пространство обеспечивается во многом благодаря клубам для инвалидов, где реализуется процесс творческой, физкультурно-оздоровительной реабилитации и организации календарных праздников, конкурсных мероприятий, отдыха для обучающихся с ограниченными возможностями здоровья, где они могут реализовывать свои способности в кругу сверстников и завоевывать их симпатии и уважение.</w:t>
      </w:r>
    </w:p>
    <w:p w:rsidR="00B379A7" w:rsidRPr="004424CE" w:rsidRDefault="00B379A7" w:rsidP="004424CE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как и учебная деятельность, внеучебная деятельность представляет собойотличную базу для адаптации. Культурно-досуговые мероприятия, спорт, студенческое самоуправление, совместный досуг, раскрывают и развивают разнообразные способности и таланты обучающихся.</w:t>
      </w:r>
    </w:p>
    <w:p w:rsidR="008D1675" w:rsidRPr="004424CE" w:rsidRDefault="00B379A7" w:rsidP="004424C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эффективных методов подготовки конкурентоспособного работника является привлечение обучающихся инвалидов и обучающихся с ограниченными возможностями здоровья к участию в конкурсах и олимпиадах профессионального мастерства на различных уровнях. Конкурсы способствуют формированию опыта творческой деятельности обучающихся, создают оптимальные условия для самореализации личности, её профессиональной и социальной адаптации, повышения уровня профессионального мастерства, формирования портфолио, необходимого для трудоустройства.</w:t>
      </w:r>
    </w:p>
    <w:p w:rsidR="008D1675" w:rsidRPr="004424CE" w:rsidRDefault="008D1675" w:rsidP="004424C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C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D1675" w:rsidRDefault="008D1675" w:rsidP="00362DE9">
      <w:pPr>
        <w:ind w:firstLine="709"/>
        <w:sectPr w:rsidR="008D1675" w:rsidSect="00805DAC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FA3D34" w:rsidRPr="00FA3D34" w:rsidRDefault="00FA3D34" w:rsidP="00FA3D34">
      <w:pPr>
        <w:tabs>
          <w:tab w:val="left" w:pos="13140"/>
          <w:tab w:val="right" w:pos="14570"/>
        </w:tabs>
        <w:rPr>
          <w:rFonts w:ascii="Times New Roman" w:hAnsi="Times New Roman" w:cs="Times New Roman"/>
        </w:rPr>
      </w:pPr>
      <w:r>
        <w:lastRenderedPageBreak/>
        <w:tab/>
      </w:r>
    </w:p>
    <w:p w:rsidR="00FA3D34" w:rsidRPr="00FA3D34" w:rsidRDefault="00FA3D34" w:rsidP="00FA3D34">
      <w:pPr>
        <w:tabs>
          <w:tab w:val="left" w:pos="13140"/>
          <w:tab w:val="right" w:pos="14570"/>
        </w:tabs>
        <w:rPr>
          <w:rFonts w:ascii="Times New Roman" w:hAnsi="Times New Roman" w:cs="Times New Roman"/>
        </w:rPr>
      </w:pPr>
      <w:r w:rsidRPr="00FA3D3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FA3D34" w:rsidRPr="00FA3D34" w:rsidRDefault="00FA3D34" w:rsidP="00FA3D34">
      <w:pPr>
        <w:jc w:val="right"/>
        <w:rPr>
          <w:rFonts w:ascii="Times New Roman" w:hAnsi="Times New Roman" w:cs="Times New Roman"/>
        </w:rPr>
      </w:pPr>
      <w:r w:rsidRPr="00FA3D3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Директор техникума</w:t>
      </w:r>
    </w:p>
    <w:p w:rsidR="00FA3D34" w:rsidRPr="00FA3D34" w:rsidRDefault="00FA3D34" w:rsidP="00FA3D34">
      <w:pPr>
        <w:jc w:val="right"/>
        <w:rPr>
          <w:rFonts w:ascii="Times New Roman" w:hAnsi="Times New Roman" w:cs="Times New Roman"/>
        </w:rPr>
      </w:pPr>
      <w:r w:rsidRPr="00FA3D3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_________ А.Ф.Мещеряков</w:t>
      </w:r>
    </w:p>
    <w:p w:rsidR="00FA3D34" w:rsidRPr="00FA3D34" w:rsidRDefault="00FA3D34" w:rsidP="00FA3D34">
      <w:pPr>
        <w:jc w:val="right"/>
        <w:rPr>
          <w:rFonts w:ascii="Times New Roman" w:hAnsi="Times New Roman" w:cs="Times New Roman"/>
        </w:rPr>
      </w:pPr>
      <w:r w:rsidRPr="00FA3D3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«______»    ________ 201</w:t>
      </w:r>
      <w:r>
        <w:rPr>
          <w:rFonts w:ascii="Times New Roman" w:hAnsi="Times New Roman" w:cs="Times New Roman"/>
        </w:rPr>
        <w:t>7</w:t>
      </w:r>
      <w:r w:rsidRPr="00FA3D34">
        <w:rPr>
          <w:rFonts w:ascii="Times New Roman" w:hAnsi="Times New Roman" w:cs="Times New Roman"/>
        </w:rPr>
        <w:t>г.</w:t>
      </w:r>
    </w:p>
    <w:p w:rsidR="00FA3D34" w:rsidRDefault="00FA3D34" w:rsidP="00FA3D34">
      <w:pPr>
        <w:rPr>
          <w:rFonts w:ascii="Times New Roman" w:hAnsi="Times New Roman" w:cs="Times New Roman"/>
        </w:rPr>
      </w:pPr>
      <w:r w:rsidRPr="00FA3D3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FA3D34" w:rsidRPr="00FA3D34" w:rsidRDefault="00FA3D34" w:rsidP="00FA3D34">
      <w:pPr>
        <w:rPr>
          <w:rFonts w:ascii="Times New Roman" w:hAnsi="Times New Roman" w:cs="Times New Roman"/>
        </w:rPr>
      </w:pPr>
      <w:r w:rsidRPr="00FA3D34">
        <w:rPr>
          <w:rFonts w:ascii="Times New Roman" w:hAnsi="Times New Roman" w:cs="Times New Roman"/>
        </w:rPr>
        <w:t xml:space="preserve">                                                         </w:t>
      </w:r>
    </w:p>
    <w:p w:rsidR="00FA3D34" w:rsidRPr="00FA3D34" w:rsidRDefault="00FA3D34" w:rsidP="00FA3D34">
      <w:pPr>
        <w:jc w:val="center"/>
        <w:rPr>
          <w:rFonts w:ascii="Times New Roman" w:hAnsi="Times New Roman" w:cs="Times New Roman"/>
          <w:b/>
        </w:rPr>
      </w:pPr>
    </w:p>
    <w:p w:rsidR="00FA3D34" w:rsidRPr="00FA3D34" w:rsidRDefault="00FA3D34" w:rsidP="00FA3D34">
      <w:pPr>
        <w:jc w:val="center"/>
        <w:rPr>
          <w:rFonts w:ascii="Times New Roman" w:hAnsi="Times New Roman" w:cs="Times New Roman"/>
          <w:b/>
        </w:rPr>
      </w:pPr>
      <w:r w:rsidRPr="00FA3D34">
        <w:rPr>
          <w:rFonts w:ascii="Times New Roman" w:hAnsi="Times New Roman" w:cs="Times New Roman"/>
          <w:b/>
        </w:rPr>
        <w:t>УЧЕБНЫЙ ПЛАН</w:t>
      </w:r>
    </w:p>
    <w:p w:rsidR="00FA3D34" w:rsidRPr="00FA3D34" w:rsidRDefault="00FA3D34" w:rsidP="00FA3D34">
      <w:pPr>
        <w:jc w:val="center"/>
        <w:rPr>
          <w:rFonts w:ascii="Times New Roman" w:hAnsi="Times New Roman" w:cs="Times New Roman"/>
          <w:b/>
        </w:rPr>
      </w:pPr>
    </w:p>
    <w:p w:rsidR="00FA3D34" w:rsidRPr="00FA3D34" w:rsidRDefault="00FA3D34" w:rsidP="00FA3D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D34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</w:p>
    <w:p w:rsidR="00FA3D34" w:rsidRPr="00FA3D34" w:rsidRDefault="00FA3D34" w:rsidP="00FA3D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D34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FA3D34" w:rsidRPr="00FA3D34" w:rsidRDefault="00FA3D34" w:rsidP="00FA3D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D34">
        <w:rPr>
          <w:rFonts w:ascii="Times New Roman" w:hAnsi="Times New Roman" w:cs="Times New Roman"/>
          <w:b/>
          <w:sz w:val="24"/>
          <w:szCs w:val="24"/>
        </w:rPr>
        <w:t xml:space="preserve">Государственного бюджетного профессионального образовательного учреждения  </w:t>
      </w:r>
    </w:p>
    <w:p w:rsidR="00FA3D34" w:rsidRPr="00FA3D34" w:rsidRDefault="00FA3D34" w:rsidP="00FA3D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D34">
        <w:rPr>
          <w:rFonts w:ascii="Times New Roman" w:hAnsi="Times New Roman" w:cs="Times New Roman"/>
          <w:b/>
          <w:sz w:val="24"/>
          <w:szCs w:val="24"/>
          <w:u w:val="single"/>
        </w:rPr>
        <w:t>«Фроловский промышленно-экономический техникум»</w:t>
      </w:r>
    </w:p>
    <w:p w:rsidR="00FA3D34" w:rsidRPr="00FA3D34" w:rsidRDefault="00FA3D34" w:rsidP="00FA3D3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3D34">
        <w:rPr>
          <w:rFonts w:ascii="Times New Roman" w:hAnsi="Times New Roman" w:cs="Times New Roman"/>
          <w:i/>
          <w:sz w:val="24"/>
          <w:szCs w:val="24"/>
        </w:rPr>
        <w:t>наименование образовательного учреждения</w:t>
      </w:r>
    </w:p>
    <w:p w:rsidR="00FA3D34" w:rsidRPr="00FA3D34" w:rsidRDefault="00FA3D34" w:rsidP="00FA3D34">
      <w:pPr>
        <w:autoSpaceDE w:val="0"/>
        <w:autoSpaceDN w:val="0"/>
        <w:adjustRightInd w:val="0"/>
        <w:spacing w:line="360" w:lineRule="auto"/>
        <w:ind w:firstLine="499"/>
        <w:jc w:val="center"/>
        <w:rPr>
          <w:rFonts w:ascii="Times New Roman" w:hAnsi="Times New Roman" w:cs="Times New Roman"/>
          <w:sz w:val="24"/>
          <w:szCs w:val="24"/>
        </w:rPr>
      </w:pPr>
      <w:r w:rsidRPr="00FA3D34">
        <w:rPr>
          <w:rFonts w:ascii="Times New Roman" w:hAnsi="Times New Roman" w:cs="Times New Roman"/>
          <w:sz w:val="24"/>
          <w:szCs w:val="24"/>
        </w:rPr>
        <w:t xml:space="preserve">по специальности среднего профессионального образования </w:t>
      </w:r>
    </w:p>
    <w:p w:rsidR="00FA3D34" w:rsidRPr="00FA3D34" w:rsidRDefault="00FA3D34" w:rsidP="00FA3D34">
      <w:pPr>
        <w:autoSpaceDE w:val="0"/>
        <w:autoSpaceDN w:val="0"/>
        <w:adjustRightInd w:val="0"/>
        <w:ind w:firstLine="49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D34">
        <w:rPr>
          <w:rFonts w:ascii="Times New Roman" w:hAnsi="Times New Roman" w:cs="Times New Roman"/>
          <w:b/>
          <w:sz w:val="24"/>
          <w:szCs w:val="24"/>
          <w:u w:val="single"/>
        </w:rPr>
        <w:t xml:space="preserve"> 09.02.03 «Программирование в компьютерных системах»</w:t>
      </w:r>
    </w:p>
    <w:p w:rsidR="00FA3D34" w:rsidRPr="00FA3D34" w:rsidRDefault="00FA3D34" w:rsidP="00FA3D34">
      <w:pPr>
        <w:autoSpaceDE w:val="0"/>
        <w:autoSpaceDN w:val="0"/>
        <w:adjustRightInd w:val="0"/>
        <w:ind w:firstLine="499"/>
        <w:jc w:val="center"/>
        <w:rPr>
          <w:rFonts w:ascii="Times New Roman" w:hAnsi="Times New Roman" w:cs="Times New Roman"/>
          <w:szCs w:val="24"/>
        </w:rPr>
      </w:pPr>
      <w:r w:rsidRPr="00FA3D34">
        <w:rPr>
          <w:rFonts w:ascii="Times New Roman" w:hAnsi="Times New Roman" w:cs="Times New Roman"/>
          <w:i/>
          <w:szCs w:val="24"/>
        </w:rPr>
        <w:t>код и наименование профессии / специальности</w:t>
      </w:r>
    </w:p>
    <w:p w:rsidR="00FA3D34" w:rsidRPr="00FA3D34" w:rsidRDefault="00FA3D34" w:rsidP="00FA3D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D34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FA3D34">
        <w:rPr>
          <w:rFonts w:ascii="Times New Roman" w:hAnsi="Times New Roman" w:cs="Times New Roman"/>
          <w:b/>
          <w:sz w:val="24"/>
          <w:szCs w:val="24"/>
          <w:u w:val="single"/>
        </w:rPr>
        <w:t>______________   базовой___________________</w:t>
      </w:r>
      <w:r w:rsidRPr="00FA3D34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FA3D34" w:rsidRPr="00FA3D34" w:rsidRDefault="00FA3D34" w:rsidP="00FA3D34">
      <w:pPr>
        <w:spacing w:line="360" w:lineRule="auto"/>
        <w:ind w:left="39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D34">
        <w:rPr>
          <w:rFonts w:ascii="Times New Roman" w:hAnsi="Times New Roman" w:cs="Times New Roman"/>
          <w:sz w:val="24"/>
          <w:szCs w:val="24"/>
        </w:rPr>
        <w:t xml:space="preserve">Квалификация:  </w:t>
      </w:r>
      <w:r w:rsidRPr="00FA3D3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техник-программист       ______</w:t>
      </w:r>
    </w:p>
    <w:p w:rsidR="00FA3D34" w:rsidRPr="00FA3D34" w:rsidRDefault="00FA3D34" w:rsidP="00FA3D34">
      <w:pPr>
        <w:spacing w:line="360" w:lineRule="auto"/>
        <w:ind w:left="39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D34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FA3D34">
        <w:rPr>
          <w:rFonts w:ascii="Times New Roman" w:hAnsi="Times New Roman" w:cs="Times New Roman"/>
          <w:b/>
          <w:sz w:val="24"/>
          <w:szCs w:val="24"/>
        </w:rPr>
        <w:t>-</w:t>
      </w:r>
      <w:r w:rsidRPr="00FA3D3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очная__________</w:t>
      </w:r>
    </w:p>
    <w:p w:rsidR="00FA3D34" w:rsidRPr="00FA3D34" w:rsidRDefault="00FA3D34" w:rsidP="00FA3D34">
      <w:pPr>
        <w:spacing w:line="360" w:lineRule="auto"/>
        <w:ind w:left="3960"/>
        <w:rPr>
          <w:rFonts w:ascii="Times New Roman" w:hAnsi="Times New Roman" w:cs="Times New Roman"/>
          <w:b/>
          <w:sz w:val="24"/>
          <w:szCs w:val="24"/>
        </w:rPr>
      </w:pPr>
      <w:r w:rsidRPr="00FA3D34">
        <w:rPr>
          <w:rFonts w:ascii="Times New Roman" w:hAnsi="Times New Roman" w:cs="Times New Roman"/>
          <w:sz w:val="24"/>
          <w:szCs w:val="24"/>
        </w:rPr>
        <w:t>Нормативный срок обучения –</w:t>
      </w:r>
      <w:r w:rsidRPr="00FA3D34">
        <w:rPr>
          <w:rFonts w:ascii="Times New Roman" w:hAnsi="Times New Roman" w:cs="Times New Roman"/>
          <w:b/>
          <w:sz w:val="24"/>
          <w:szCs w:val="24"/>
        </w:rPr>
        <w:t>3 года и  10 мес.</w:t>
      </w:r>
    </w:p>
    <w:p w:rsidR="00FA3D34" w:rsidRPr="00FA3D34" w:rsidRDefault="00FA3D34" w:rsidP="00FA3D34">
      <w:pPr>
        <w:spacing w:line="360" w:lineRule="auto"/>
        <w:ind w:left="39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D34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FA3D34">
        <w:rPr>
          <w:rFonts w:ascii="Times New Roman" w:hAnsi="Times New Roman" w:cs="Times New Roman"/>
          <w:b/>
          <w:sz w:val="24"/>
          <w:szCs w:val="24"/>
          <w:u w:val="single"/>
        </w:rPr>
        <w:t xml:space="preserve">  основного общего образования__</w:t>
      </w:r>
    </w:p>
    <w:p w:rsidR="00FA3D34" w:rsidRDefault="00FA3D34" w:rsidP="00FA3D34">
      <w:pPr>
        <w:ind w:firstLine="709"/>
        <w:jc w:val="right"/>
        <w:rPr>
          <w:b/>
          <w:bCs/>
        </w:rPr>
      </w:pPr>
    </w:p>
    <w:p w:rsidR="00FA3D34" w:rsidRDefault="00FA3D34" w:rsidP="00FA3D34">
      <w:pPr>
        <w:jc w:val="center"/>
        <w:rPr>
          <w:b/>
          <w:bCs/>
        </w:rPr>
      </w:pPr>
    </w:p>
    <w:p w:rsidR="00FA3D34" w:rsidRDefault="00FA3D34" w:rsidP="00FA3D34">
      <w:pPr>
        <w:jc w:val="center"/>
        <w:rPr>
          <w:b/>
          <w:bCs/>
        </w:rPr>
      </w:pPr>
    </w:p>
    <w:p w:rsidR="00FA3D34" w:rsidRDefault="00FA3D34" w:rsidP="00FA3D34"/>
    <w:p w:rsidR="00083D57" w:rsidRDefault="00083D57" w:rsidP="00FA3D34"/>
    <w:p w:rsidR="00083D57" w:rsidRDefault="00083D57" w:rsidP="00FA3D34"/>
    <w:p w:rsidR="00083D57" w:rsidRDefault="00083D57" w:rsidP="00FA3D34"/>
    <w:p w:rsidR="00083D57" w:rsidRDefault="00083D57" w:rsidP="00FA3D34"/>
    <w:p w:rsidR="00083D57" w:rsidRDefault="00083D57" w:rsidP="00FA3D34"/>
    <w:p w:rsidR="007A699B" w:rsidRDefault="007A699B" w:rsidP="008D1675">
      <w:pPr>
        <w:rPr>
          <w:rFonts w:ascii="Times New Roman" w:hAnsi="Times New Roman" w:cs="Times New Roman"/>
          <w:b/>
          <w:bCs/>
        </w:rPr>
      </w:pPr>
    </w:p>
    <w:p w:rsidR="00F2177D" w:rsidRPr="00F2177D" w:rsidRDefault="00F2177D" w:rsidP="00F217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77D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Сводные данные по бюджету времени (в неделях)</w:t>
      </w:r>
    </w:p>
    <w:p w:rsidR="00F2177D" w:rsidRPr="00F2177D" w:rsidRDefault="00F2177D" w:rsidP="00F217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77D">
        <w:rPr>
          <w:rFonts w:ascii="Times New Roman" w:hAnsi="Times New Roman" w:cs="Times New Roman"/>
          <w:b/>
          <w:bCs/>
          <w:sz w:val="24"/>
          <w:szCs w:val="24"/>
        </w:rPr>
        <w:t>для специальности 09.02.03 Программирование в компьютерных системах</w:t>
      </w:r>
    </w:p>
    <w:p w:rsidR="00F2177D" w:rsidRPr="00F2177D" w:rsidRDefault="00F2177D" w:rsidP="00F2177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2684"/>
        <w:gridCol w:w="1312"/>
        <w:gridCol w:w="1927"/>
        <w:gridCol w:w="2004"/>
        <w:gridCol w:w="2069"/>
        <w:gridCol w:w="2169"/>
        <w:gridCol w:w="1424"/>
        <w:gridCol w:w="848"/>
      </w:tblGrid>
      <w:tr w:rsidR="00F2177D" w:rsidRPr="00F2177D" w:rsidTr="00F2177D">
        <w:trPr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F2177D" w:rsidRPr="00F2177D" w:rsidTr="00F2177D">
        <w:trPr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D" w:rsidRPr="00F2177D" w:rsidRDefault="00F2177D" w:rsidP="00F21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D" w:rsidRPr="00F2177D" w:rsidRDefault="00F2177D" w:rsidP="00F21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D" w:rsidRPr="00F2177D" w:rsidRDefault="00F2177D" w:rsidP="00F21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(для СПО)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D" w:rsidRPr="00F2177D" w:rsidRDefault="00F2177D" w:rsidP="00F21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D" w:rsidRPr="00F2177D" w:rsidRDefault="00F2177D" w:rsidP="00F21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D" w:rsidRPr="00F2177D" w:rsidRDefault="00F2177D" w:rsidP="00F21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D" w:rsidRPr="00F2177D" w:rsidRDefault="00F2177D" w:rsidP="00F21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177D" w:rsidRPr="00F2177D" w:rsidTr="00F2177D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2177D" w:rsidRPr="00F2177D" w:rsidTr="00F2177D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2177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217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21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2177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21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F2177D" w:rsidRPr="00F2177D" w:rsidTr="00F2177D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2177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F2177D" w:rsidRPr="00F2177D" w:rsidTr="00F2177D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177D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tabs>
                <w:tab w:val="left" w:pos="525"/>
                <w:tab w:val="center" w:pos="60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F2177D" w:rsidRPr="00F2177D" w:rsidTr="00F2177D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2177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F21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tabs>
                <w:tab w:val="left" w:pos="525"/>
                <w:tab w:val="center" w:pos="60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F2177D" w:rsidRPr="00F2177D" w:rsidTr="00F2177D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21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21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21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D" w:rsidRPr="00F2177D" w:rsidRDefault="00F2177D" w:rsidP="00F2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21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199</w:t>
            </w:r>
          </w:p>
        </w:tc>
      </w:tr>
    </w:tbl>
    <w:p w:rsidR="008D1675" w:rsidRPr="00F2177D" w:rsidRDefault="008D1675" w:rsidP="00F217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1675" w:rsidRPr="00F2177D" w:rsidRDefault="008D1675" w:rsidP="00F2177D">
      <w:pPr>
        <w:rPr>
          <w:rFonts w:ascii="Times New Roman" w:hAnsi="Times New Roman" w:cs="Times New Roman"/>
          <w:sz w:val="24"/>
          <w:szCs w:val="24"/>
        </w:rPr>
      </w:pPr>
    </w:p>
    <w:p w:rsidR="00F2177D" w:rsidRDefault="00F2177D" w:rsidP="008D1675">
      <w:pPr>
        <w:rPr>
          <w:rFonts w:ascii="Times New Roman" w:hAnsi="Times New Roman" w:cs="Times New Roman"/>
        </w:rPr>
      </w:pPr>
    </w:p>
    <w:p w:rsidR="00F2177D" w:rsidRDefault="00F2177D" w:rsidP="008D1675">
      <w:pPr>
        <w:rPr>
          <w:rFonts w:ascii="Times New Roman" w:hAnsi="Times New Roman" w:cs="Times New Roman"/>
        </w:rPr>
      </w:pPr>
    </w:p>
    <w:p w:rsidR="00F2177D" w:rsidRDefault="00F2177D" w:rsidP="008D1675">
      <w:pPr>
        <w:rPr>
          <w:rFonts w:ascii="Times New Roman" w:hAnsi="Times New Roman" w:cs="Times New Roman"/>
        </w:rPr>
      </w:pPr>
    </w:p>
    <w:p w:rsidR="00F2177D" w:rsidRDefault="00F2177D" w:rsidP="008D1675">
      <w:pPr>
        <w:rPr>
          <w:rFonts w:ascii="Times New Roman" w:hAnsi="Times New Roman" w:cs="Times New Roman"/>
        </w:rPr>
      </w:pPr>
    </w:p>
    <w:p w:rsidR="00F2177D" w:rsidRDefault="00F2177D" w:rsidP="008D1675">
      <w:pPr>
        <w:rPr>
          <w:rFonts w:ascii="Times New Roman" w:hAnsi="Times New Roman" w:cs="Times New Roman"/>
        </w:rPr>
      </w:pPr>
    </w:p>
    <w:p w:rsidR="00F2177D" w:rsidRDefault="00F2177D" w:rsidP="008D1675">
      <w:pPr>
        <w:rPr>
          <w:rFonts w:ascii="Times New Roman" w:hAnsi="Times New Roman" w:cs="Times New Roman"/>
        </w:rPr>
      </w:pPr>
    </w:p>
    <w:p w:rsidR="00F2177D" w:rsidRPr="008D1675" w:rsidRDefault="00F2177D" w:rsidP="008D1675">
      <w:pPr>
        <w:rPr>
          <w:rFonts w:ascii="Times New Roman" w:hAnsi="Times New Roman" w:cs="Times New Roman"/>
        </w:rPr>
      </w:pPr>
    </w:p>
    <w:p w:rsidR="008D1675" w:rsidRPr="008D1675" w:rsidRDefault="008D1675" w:rsidP="008D1675">
      <w:pPr>
        <w:rPr>
          <w:rFonts w:ascii="Times New Roman" w:hAnsi="Times New Roman" w:cs="Times New Roman"/>
        </w:rPr>
      </w:pPr>
    </w:p>
    <w:p w:rsidR="008D1675" w:rsidRDefault="008D1675" w:rsidP="008D1675">
      <w:pPr>
        <w:rPr>
          <w:rFonts w:ascii="Times New Roman" w:hAnsi="Times New Roman" w:cs="Times New Roman"/>
        </w:rPr>
      </w:pPr>
    </w:p>
    <w:p w:rsidR="00083D57" w:rsidRDefault="00083D57" w:rsidP="008D1675">
      <w:pPr>
        <w:rPr>
          <w:rFonts w:ascii="Times New Roman" w:hAnsi="Times New Roman" w:cs="Times New Roman"/>
        </w:rPr>
      </w:pPr>
    </w:p>
    <w:p w:rsidR="00083D57" w:rsidRDefault="00083D57" w:rsidP="008D1675">
      <w:pPr>
        <w:rPr>
          <w:rFonts w:ascii="Times New Roman" w:hAnsi="Times New Roman" w:cs="Times New Roman"/>
        </w:rPr>
      </w:pPr>
    </w:p>
    <w:p w:rsidR="00083D57" w:rsidRDefault="00083D57" w:rsidP="008D1675">
      <w:pPr>
        <w:rPr>
          <w:rFonts w:ascii="Times New Roman" w:hAnsi="Times New Roman" w:cs="Times New Roman"/>
        </w:rPr>
      </w:pPr>
    </w:p>
    <w:p w:rsidR="00083D57" w:rsidRDefault="00083D57" w:rsidP="008D1675">
      <w:pPr>
        <w:rPr>
          <w:rFonts w:ascii="Times New Roman" w:hAnsi="Times New Roman" w:cs="Times New Roman"/>
        </w:rPr>
      </w:pPr>
    </w:p>
    <w:p w:rsidR="00083D57" w:rsidRDefault="00083D57" w:rsidP="008D1675">
      <w:pPr>
        <w:rPr>
          <w:rFonts w:ascii="Times New Roman" w:hAnsi="Times New Roman" w:cs="Times New Roman"/>
        </w:rPr>
      </w:pPr>
    </w:p>
    <w:p w:rsidR="00083D57" w:rsidRDefault="00083D57" w:rsidP="008D1675">
      <w:pPr>
        <w:rPr>
          <w:rFonts w:ascii="Times New Roman" w:hAnsi="Times New Roman" w:cs="Times New Roman"/>
        </w:rPr>
      </w:pPr>
    </w:p>
    <w:p w:rsidR="00083D57" w:rsidRDefault="00083D57" w:rsidP="008D1675">
      <w:pPr>
        <w:rPr>
          <w:rFonts w:ascii="Times New Roman" w:hAnsi="Times New Roman" w:cs="Times New Roman"/>
        </w:rPr>
      </w:pPr>
    </w:p>
    <w:p w:rsidR="00083D57" w:rsidRDefault="00083D57" w:rsidP="008D1675">
      <w:pPr>
        <w:rPr>
          <w:rFonts w:ascii="Times New Roman" w:hAnsi="Times New Roman" w:cs="Times New Roman"/>
        </w:rPr>
      </w:pPr>
    </w:p>
    <w:p w:rsidR="00083D57" w:rsidRDefault="00083D57" w:rsidP="008D1675">
      <w:pPr>
        <w:rPr>
          <w:rFonts w:ascii="Times New Roman" w:hAnsi="Times New Roman" w:cs="Times New Roman"/>
        </w:rPr>
      </w:pPr>
    </w:p>
    <w:p w:rsidR="00083D57" w:rsidRPr="008D1675" w:rsidRDefault="00083D57" w:rsidP="008D1675">
      <w:pPr>
        <w:rPr>
          <w:rFonts w:ascii="Times New Roman" w:hAnsi="Times New Roman" w:cs="Times New Roman"/>
        </w:rPr>
      </w:pPr>
    </w:p>
    <w:p w:rsidR="008D1675" w:rsidRPr="008D1675" w:rsidRDefault="008D1675" w:rsidP="008D1675">
      <w:pPr>
        <w:rPr>
          <w:rFonts w:ascii="Times New Roman" w:hAnsi="Times New Roman" w:cs="Times New Roman"/>
        </w:rPr>
      </w:pPr>
    </w:p>
    <w:p w:rsidR="008D1675" w:rsidRPr="008D1675" w:rsidRDefault="008D1675" w:rsidP="008D1675">
      <w:pPr>
        <w:rPr>
          <w:rFonts w:ascii="Times New Roman" w:hAnsi="Times New Roman" w:cs="Times New Roman"/>
        </w:rPr>
      </w:pPr>
    </w:p>
    <w:p w:rsidR="008D1675" w:rsidRPr="008D1675" w:rsidRDefault="008D1675" w:rsidP="008D1675">
      <w:pPr>
        <w:rPr>
          <w:rFonts w:ascii="Times New Roman" w:hAnsi="Times New Roman" w:cs="Times New Roman"/>
        </w:rPr>
      </w:pPr>
    </w:p>
    <w:p w:rsidR="008D1675" w:rsidRPr="008D1675" w:rsidRDefault="008D1675" w:rsidP="008D1675">
      <w:pPr>
        <w:jc w:val="center"/>
        <w:rPr>
          <w:rFonts w:ascii="Times New Roman" w:hAnsi="Times New Roman" w:cs="Times New Roman"/>
          <w:b/>
        </w:rPr>
      </w:pPr>
      <w:r w:rsidRPr="008D1675">
        <w:rPr>
          <w:rFonts w:ascii="Times New Roman" w:hAnsi="Times New Roman" w:cs="Times New Roman"/>
          <w:b/>
        </w:rPr>
        <w:lastRenderedPageBreak/>
        <w:t>2. План учебного процесса</w:t>
      </w:r>
    </w:p>
    <w:tbl>
      <w:tblPr>
        <w:tblW w:w="14458" w:type="dxa"/>
        <w:tblInd w:w="93" w:type="dxa"/>
        <w:tblLook w:val="04A0"/>
      </w:tblPr>
      <w:tblGrid>
        <w:gridCol w:w="1117"/>
        <w:gridCol w:w="3599"/>
        <w:gridCol w:w="1276"/>
        <w:gridCol w:w="684"/>
        <w:gridCol w:w="684"/>
        <w:gridCol w:w="684"/>
        <w:gridCol w:w="684"/>
        <w:gridCol w:w="684"/>
        <w:gridCol w:w="462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CB63CA" w:rsidRPr="00CB63CA" w:rsidTr="00186FDB">
        <w:trPr>
          <w:trHeight w:val="702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Индекс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Наименование циклов, дисциплин, </w:t>
            </w:r>
            <w:r w:rsidRPr="00CB63C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профессиональных модулей, </w:t>
            </w:r>
            <w:r w:rsidRPr="00CB63C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МДК, практик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Формы промежуточной</w:t>
            </w: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аттестации</w:t>
            </w:r>
          </w:p>
        </w:tc>
        <w:tc>
          <w:tcPr>
            <w:tcW w:w="3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Учебная нагрузка</w:t>
            </w:r>
            <w:r w:rsidRPr="00CB63C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(кол-во часов)</w:t>
            </w:r>
          </w:p>
        </w:tc>
        <w:tc>
          <w:tcPr>
            <w:tcW w:w="45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Распределение обязательной нагрузки (кол-во часов)</w:t>
            </w:r>
          </w:p>
        </w:tc>
      </w:tr>
      <w:tr w:rsidR="00CB63CA" w:rsidRPr="00CB63CA" w:rsidTr="00186FDB">
        <w:trPr>
          <w:trHeight w:val="402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Самостоятельная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lang w:eastAsia="ru-RU"/>
              </w:rPr>
              <w:t>Обязательная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курс</w:t>
            </w:r>
          </w:p>
        </w:tc>
      </w:tr>
      <w:tr w:rsidR="00CB63CA" w:rsidRPr="00CB63CA" w:rsidTr="00186FDB">
        <w:trPr>
          <w:trHeight w:val="402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семестр, 17 нед.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семестр, 22 нед.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семестр, 16 нед.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семестр, 23 нед.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семестр, 12 нед.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семестр, 17 нед.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семестр, 20 нед.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семестр, 20 нед.</w:t>
            </w:r>
          </w:p>
        </w:tc>
      </w:tr>
      <w:tr w:rsidR="00CB63CA" w:rsidRPr="00CB63CA" w:rsidTr="00186FDB">
        <w:trPr>
          <w:trHeight w:val="1302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Курсовых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B63CA" w:rsidRPr="00CB63CA" w:rsidTr="00186FDB">
        <w:trPr>
          <w:trHeight w:val="102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B63CA" w:rsidRPr="00CB63CA" w:rsidTr="00186FDB">
        <w:trPr>
          <w:trHeight w:val="40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-/10/8/-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3CA" w:rsidRPr="00CB63CA" w:rsidTr="00186FDB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ОДБ.00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Общеобразовательные дисциплины базовые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-/8/3/-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ОДБ.01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-, 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ОДБ.02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-, 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ОДБ.03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Э, 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ОДБ.04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-, 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ОДБ.05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-, 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ОДБ.06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ОДБ.07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-, 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ОДБ.08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ОДБ.09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ОДБ.10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ОДП.00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Общеобразовательные дисциплины профильные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-/2/5/-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ОДП.01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Э, 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ОДП.02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Э, 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ОДП.03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ДЗ, 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ОДП.04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Введение в специальность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402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2/5/1/-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Основы философии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ОГСЭ.02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ОГСЭ.03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-, ДЗ, -, ДЗ, 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ОГСЭ.04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-, З, -, З, 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402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-/2/2/-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ЕН.01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Элементы высшей математики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-, 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ЕН.02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Элементы математической логики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ЕН.03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ЕН.04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Численные методы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402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-/19/18/-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1788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3CA" w:rsidRPr="00CB63CA" w:rsidTr="00186FDB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-/10/6/-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Операционные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ДЗ, 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Архитектура компьютерных систем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Технические средства информатизации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Информационные технологии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Основы программирования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Основы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ОП.07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ОП.08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Теория алгоритмов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ОП.09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ОП.10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Математическое моделирование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ОП.11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Компьютерная графика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-, 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ОП.12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Экономика отрасли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ОП.13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Автоматизация бухгалтерского учёта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ОП.14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Защита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708CB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31156" w:rsidRDefault="00A708CB" w:rsidP="00CB63C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А.00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31156" w:rsidRDefault="00A708CB" w:rsidP="00186FDB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Адаптационный 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31156" w:rsidRDefault="00A708CB" w:rsidP="00C311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31156" w:rsidRDefault="00A708CB" w:rsidP="00C311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31156" w:rsidRDefault="00A708CB" w:rsidP="00C311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31156" w:rsidRDefault="00A708CB" w:rsidP="00C311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31156" w:rsidRDefault="001040C0" w:rsidP="00C311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</w:t>
            </w:r>
            <w:r w:rsidR="00A708CB" w:rsidRPr="00C311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31156" w:rsidRDefault="001040C0" w:rsidP="00C311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A708CB" w:rsidRPr="00C311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31156" w:rsidRDefault="00A708CB" w:rsidP="00C311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31156" w:rsidRDefault="00A708CB" w:rsidP="00C311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31156" w:rsidRDefault="00A708CB" w:rsidP="00C311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31156" w:rsidRDefault="00A708CB" w:rsidP="00C311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31156" w:rsidRDefault="00A708CB" w:rsidP="00C311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31156" w:rsidRDefault="00A708CB" w:rsidP="00C311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31156" w:rsidRDefault="00A708CB" w:rsidP="00C311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B63CA" w:rsidRDefault="00A708CB" w:rsidP="00C311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B63CA" w:rsidRDefault="00A708CB" w:rsidP="00C311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708CB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31156" w:rsidRDefault="00A708CB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АД.00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31156" w:rsidRDefault="00A708CB" w:rsidP="00186F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Адаптационные дисциплины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31156" w:rsidRDefault="00A708CB" w:rsidP="00C311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31156" w:rsidRDefault="00A708CB" w:rsidP="00C311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31156" w:rsidRDefault="00A708CB" w:rsidP="00C311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31156" w:rsidRDefault="00A708CB" w:rsidP="00C311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31156" w:rsidRDefault="001040C0" w:rsidP="00C311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="00A708CB" w:rsidRPr="00C31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31156" w:rsidRDefault="001040C0" w:rsidP="00C311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31156" w:rsidRDefault="00A708CB" w:rsidP="00C311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31156" w:rsidRDefault="00A708CB" w:rsidP="00C311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31156" w:rsidRDefault="00A708CB" w:rsidP="00C311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31156" w:rsidRDefault="00A708CB" w:rsidP="00C311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31156" w:rsidRDefault="00A708CB" w:rsidP="00C311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31156" w:rsidRDefault="00A708CB" w:rsidP="00C311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31156" w:rsidRDefault="00A708CB" w:rsidP="00C311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B63CA" w:rsidRDefault="00A708CB" w:rsidP="00C311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CB" w:rsidRPr="00CB63CA" w:rsidRDefault="00A708CB" w:rsidP="00C311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86FDB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B" w:rsidRPr="00C31156" w:rsidRDefault="00A708CB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АД.01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B" w:rsidRPr="00C31156" w:rsidRDefault="00186FDB" w:rsidP="00186F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Эффективное поведение на рынке труда/Социальная адаптация и основы социально-правовых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B" w:rsidRPr="00C31156" w:rsidRDefault="00186FDB" w:rsidP="00186F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B" w:rsidRPr="00C31156" w:rsidRDefault="00186FDB" w:rsidP="00186F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B" w:rsidRPr="00C31156" w:rsidRDefault="00186FDB" w:rsidP="00186F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B" w:rsidRPr="00C31156" w:rsidRDefault="00186FDB" w:rsidP="00186F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B" w:rsidRPr="00C31156" w:rsidRDefault="001040C0" w:rsidP="00186F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="00186FDB" w:rsidRPr="00C31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B" w:rsidRPr="00C31156" w:rsidRDefault="001040C0" w:rsidP="00186F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B" w:rsidRPr="00C31156" w:rsidRDefault="00186FDB" w:rsidP="00186F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B" w:rsidRPr="00C31156" w:rsidRDefault="00186FDB" w:rsidP="00186F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B" w:rsidRPr="00C31156" w:rsidRDefault="00186FDB" w:rsidP="00186F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B" w:rsidRPr="00C31156" w:rsidRDefault="00186FDB" w:rsidP="00186F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B" w:rsidRPr="00C31156" w:rsidRDefault="00186FDB" w:rsidP="00186F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B" w:rsidRPr="00C31156" w:rsidRDefault="00186FDB" w:rsidP="00186F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B" w:rsidRPr="00C31156" w:rsidRDefault="00186FDB" w:rsidP="00186F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1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B" w:rsidRPr="00CB63CA" w:rsidRDefault="00186FDB" w:rsidP="00186F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B" w:rsidRPr="00CB63CA" w:rsidRDefault="00186FDB" w:rsidP="00186F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-/9/12/-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3CA" w:rsidRPr="00CB63CA" w:rsidTr="00186FDB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Разработка программных модулей программного обеспечения компьютерных систем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-/2/3/-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Производственная практика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-, 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УП.01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Учебная практика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-, 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Системное программирование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МДК.01.02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Прикладное программирование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Разработка и администрирование баз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-/2/4/-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ПП.02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Производственная практика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УП.02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Учебная практика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Инфокоммуникационные системы и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МДК.02.02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Технология разработки и защиты баз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Э, 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в интеграции программных модулей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-/3/4/-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ПП.03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Производственная практика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324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УП.03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Учебная практика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МДК.03.01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Технология разработки программного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Э, 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МДК.03.02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Инструментальные средства программного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МДК.03.03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Документирование и сертификация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-/2/1/-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УП.04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Учебная практика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МДК.04.01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Аппаратное и системное ПО и ПК. Пакеты прикладных программ офисного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102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B63CA" w:rsidRPr="00CB63CA" w:rsidTr="00186FDB">
        <w:trPr>
          <w:trHeight w:val="49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2/36/29/-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7546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2218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5328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</w:tr>
      <w:tr w:rsidR="00CB63CA" w:rsidRPr="00CB63CA" w:rsidTr="00186FDB">
        <w:trPr>
          <w:trHeight w:val="102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B63CA" w:rsidRPr="00CB63CA" w:rsidTr="00186FDB">
        <w:trPr>
          <w:trHeight w:val="40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недели</w:t>
            </w:r>
          </w:p>
        </w:tc>
        <w:tc>
          <w:tcPr>
            <w:tcW w:w="3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3CA" w:rsidRPr="00CB63CA" w:rsidTr="00186FDB">
        <w:trPr>
          <w:trHeight w:val="402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недели</w:t>
            </w:r>
          </w:p>
        </w:tc>
        <w:tc>
          <w:tcPr>
            <w:tcW w:w="3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3CA" w:rsidRPr="00CB63CA" w:rsidTr="00186FDB">
        <w:trPr>
          <w:trHeight w:val="102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B63CA" w:rsidRPr="00CB63CA" w:rsidTr="00186FDB">
        <w:trPr>
          <w:trHeight w:val="300"/>
        </w:trPr>
        <w:tc>
          <w:tcPr>
            <w:tcW w:w="4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C"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300"/>
        </w:trPr>
        <w:tc>
          <w:tcPr>
            <w:tcW w:w="4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Учебной практики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300"/>
        </w:trPr>
        <w:tc>
          <w:tcPr>
            <w:tcW w:w="4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Производственной практики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</w:t>
            </w:r>
          </w:p>
        </w:tc>
      </w:tr>
      <w:tr w:rsidR="00CB63CA" w:rsidRPr="00CB63CA" w:rsidTr="00186FDB">
        <w:trPr>
          <w:trHeight w:val="300"/>
        </w:trPr>
        <w:tc>
          <w:tcPr>
            <w:tcW w:w="4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B63CA" w:rsidRPr="00CB63CA" w:rsidTr="00186FDB">
        <w:trPr>
          <w:trHeight w:val="300"/>
        </w:trPr>
        <w:tc>
          <w:tcPr>
            <w:tcW w:w="4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Дифф. зачётов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B63CA" w:rsidRPr="00CB63CA" w:rsidTr="00186FDB">
        <w:trPr>
          <w:trHeight w:val="300"/>
        </w:trPr>
        <w:tc>
          <w:tcPr>
            <w:tcW w:w="4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Зачётов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63CA" w:rsidRPr="00CB63CA" w:rsidTr="00186FDB">
        <w:trPr>
          <w:trHeight w:val="300"/>
        </w:trPr>
        <w:tc>
          <w:tcPr>
            <w:tcW w:w="4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Других форм контроля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CB63CA" w:rsidRPr="00CB63CA" w:rsidRDefault="00CB63CA" w:rsidP="00CB63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3677C" w:rsidRDefault="0063677C" w:rsidP="003B1228">
      <w:pPr>
        <w:rPr>
          <w:rFonts w:ascii="Times New Roman" w:hAnsi="Times New Roman" w:cs="Times New Roman"/>
        </w:rPr>
        <w:sectPr w:rsidR="0063677C" w:rsidSect="008D1675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2443D3" w:rsidRPr="008D1675" w:rsidRDefault="002443D3" w:rsidP="003B12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43D3" w:rsidRPr="008D1675" w:rsidSect="003B1228">
      <w:pgSz w:w="11906" w:h="16838"/>
      <w:pgMar w:top="1134" w:right="850" w:bottom="1134" w:left="1134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ED3" w:rsidRDefault="000E3ED3" w:rsidP="00814B0F">
      <w:r>
        <w:separator/>
      </w:r>
    </w:p>
  </w:endnote>
  <w:endnote w:type="continuationSeparator" w:id="1">
    <w:p w:rsidR="000E3ED3" w:rsidRDefault="000E3ED3" w:rsidP="0081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3B" w:rsidRDefault="00250363">
    <w:pPr>
      <w:rPr>
        <w:sz w:val="2"/>
        <w:szCs w:val="2"/>
      </w:rPr>
    </w:pPr>
    <w:r w:rsidRPr="00250363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left:0;text-align:left;margin-left:91.25pt;margin-top:800.75pt;width:114.85pt;height:7.5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5BpqwIAAK0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" filled="f" stroked="f">
          <v:textbox style="mso-next-textbox:#Text Box 3;mso-fit-shape-to-text:t" inset="0,0,0,0">
            <w:txbxContent>
              <w:p w:rsidR="000A493B" w:rsidRDefault="000A493B">
                <w:r>
                  <w:rPr>
                    <w:rStyle w:val="a6"/>
                    <w:rFonts w:eastAsiaTheme="minorHAnsi"/>
                  </w:rPr>
                  <w:t>Методические рекомендации - 06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3B" w:rsidRDefault="00250363">
    <w:pPr>
      <w:rPr>
        <w:sz w:val="2"/>
        <w:szCs w:val="2"/>
      </w:rPr>
    </w:pPr>
    <w:r w:rsidRPr="00250363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left:0;text-align:left;margin-left:91.25pt;margin-top:800.75pt;width:6.45pt;height:23.4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SeqgIAAKw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" filled="f" stroked="f">
          <v:textbox style="mso-next-textbox:#Text Box 4;mso-fit-shape-to-text:t" inset="0,0,0,0">
            <w:txbxContent>
              <w:p w:rsidR="000A493B" w:rsidRDefault="000A493B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3B" w:rsidRDefault="00250363">
    <w:pPr>
      <w:rPr>
        <w:sz w:val="2"/>
        <w:szCs w:val="2"/>
      </w:rPr>
    </w:pPr>
    <w:r w:rsidRPr="00250363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47pt;margin-top:804.35pt;width:114.85pt;height:7.5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" filled="f" stroked="f">
          <v:textbox style="mso-next-textbox:#Text Box 5;mso-fit-shape-to-text:t" inset="0,0,0,0">
            <w:txbxContent>
              <w:p w:rsidR="000A493B" w:rsidRDefault="000A493B">
                <w:r>
                  <w:rPr>
                    <w:rStyle w:val="a6"/>
                    <w:rFonts w:eastAsiaTheme="minorHAnsi"/>
                  </w:rPr>
                  <w:t>Методические рекомендации - 06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ED3" w:rsidRDefault="000E3ED3" w:rsidP="00814B0F">
      <w:r>
        <w:separator/>
      </w:r>
    </w:p>
  </w:footnote>
  <w:footnote w:type="continuationSeparator" w:id="1">
    <w:p w:rsidR="000E3ED3" w:rsidRDefault="000E3ED3" w:rsidP="00814B0F">
      <w:r>
        <w:continuationSeparator/>
      </w:r>
    </w:p>
  </w:footnote>
  <w:footnote w:id="2">
    <w:p w:rsidR="000A493B" w:rsidRPr="00754382" w:rsidRDefault="000A493B" w:rsidP="001364CC">
      <w:pPr>
        <w:pStyle w:val="ab"/>
        <w:shd w:val="clear" w:color="auto" w:fill="auto"/>
        <w:tabs>
          <w:tab w:val="left" w:pos="202"/>
        </w:tabs>
        <w:spacing w:line="274" w:lineRule="exact"/>
        <w:ind w:left="40"/>
        <w:rPr>
          <w:b w:val="0"/>
        </w:rPr>
      </w:pPr>
      <w:r>
        <w:rPr>
          <w:vertAlign w:val="superscript"/>
        </w:rPr>
        <w:footnoteRef/>
      </w:r>
      <w:r>
        <w:tab/>
      </w:r>
      <w:r w:rsidRPr="00754382">
        <w:rPr>
          <w:b w:val="0"/>
        </w:rPr>
        <w:t>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3B" w:rsidRDefault="00250363" w:rsidP="007A699B">
    <w:pPr>
      <w:tabs>
        <w:tab w:val="left" w:pos="5625"/>
        <w:tab w:val="left" w:pos="5790"/>
      </w:tabs>
      <w:rPr>
        <w:sz w:val="2"/>
        <w:szCs w:val="2"/>
      </w:rPr>
    </w:pPr>
    <w:r w:rsidRPr="00250363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left:0;text-align:left;margin-left:336.4pt;margin-top:36.1pt;width:12.55pt;height:24.3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74qwIAAK0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" filled="f" stroked="f">
          <v:textbox style="mso-next-textbox:#Text Box 2;mso-fit-shape-to-text:t" inset="0,0,0,0">
            <w:txbxContent>
              <w:p w:rsidR="000A493B" w:rsidRDefault="000A493B"/>
            </w:txbxContent>
          </v:textbox>
          <w10:wrap anchorx="page" anchory="page"/>
        </v:shape>
      </w:pict>
    </w:r>
    <w:r w:rsidR="000A493B">
      <w:rPr>
        <w:sz w:val="2"/>
        <w:szCs w:val="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CF5407D"/>
    <w:multiLevelType w:val="multilevel"/>
    <w:tmpl w:val="32E041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E47B7B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76F7D19"/>
    <w:multiLevelType w:val="hybridMultilevel"/>
    <w:tmpl w:val="FDA8A4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2AC1ECD"/>
    <w:multiLevelType w:val="hybridMultilevel"/>
    <w:tmpl w:val="2AB4C5AE"/>
    <w:lvl w:ilvl="0" w:tplc="C05AC900">
      <w:start w:val="1"/>
      <w:numFmt w:val="decimal"/>
      <w:lvlText w:val="%1."/>
      <w:lvlJc w:val="left"/>
      <w:pPr>
        <w:ind w:left="720" w:hanging="360"/>
      </w:pPr>
      <w:rPr>
        <w:rFonts w:hint="default"/>
        <w:color w:val="2B2B2B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2B2B2B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A701C"/>
    <w:multiLevelType w:val="multilevel"/>
    <w:tmpl w:val="01465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BD0241"/>
    <w:multiLevelType w:val="multilevel"/>
    <w:tmpl w:val="28F2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F71B81"/>
    <w:multiLevelType w:val="hybridMultilevel"/>
    <w:tmpl w:val="B61E1836"/>
    <w:lvl w:ilvl="0" w:tplc="5936E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3406A"/>
    <w:multiLevelType w:val="hybridMultilevel"/>
    <w:tmpl w:val="2186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D1711"/>
    <w:multiLevelType w:val="multilevel"/>
    <w:tmpl w:val="0A7CA6CA"/>
    <w:lvl w:ilvl="0">
      <w:start w:val="3"/>
      <w:numFmt w:val="decimal"/>
      <w:lvlText w:val="%1"/>
      <w:lvlJc w:val="left"/>
      <w:pPr>
        <w:ind w:left="46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58" w:hanging="1800"/>
      </w:pPr>
      <w:rPr>
        <w:rFonts w:hint="default"/>
      </w:rPr>
    </w:lvl>
  </w:abstractNum>
  <w:abstractNum w:abstractNumId="10">
    <w:nsid w:val="60EC0E7C"/>
    <w:multiLevelType w:val="multilevel"/>
    <w:tmpl w:val="D2386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5C43E6"/>
    <w:multiLevelType w:val="hybridMultilevel"/>
    <w:tmpl w:val="D7CA1982"/>
    <w:lvl w:ilvl="0" w:tplc="5936E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D26D95"/>
    <w:multiLevelType w:val="hybridMultilevel"/>
    <w:tmpl w:val="7CB2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815FE"/>
    <w:multiLevelType w:val="multilevel"/>
    <w:tmpl w:val="ED2A1C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7AC8306C"/>
    <w:multiLevelType w:val="multilevel"/>
    <w:tmpl w:val="989AD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11"/>
  </w:num>
  <w:num w:numId="12">
    <w:abstractNumId w:val="8"/>
  </w:num>
  <w:num w:numId="13">
    <w:abstractNumId w:val="4"/>
  </w:num>
  <w:num w:numId="14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60EF2"/>
    <w:rsid w:val="00014D39"/>
    <w:rsid w:val="00037E4A"/>
    <w:rsid w:val="000431CA"/>
    <w:rsid w:val="000508BE"/>
    <w:rsid w:val="00057214"/>
    <w:rsid w:val="00083D57"/>
    <w:rsid w:val="000A0E5E"/>
    <w:rsid w:val="000A493B"/>
    <w:rsid w:val="000B734C"/>
    <w:rsid w:val="000C7EFC"/>
    <w:rsid w:val="000D1F9D"/>
    <w:rsid w:val="000D27B0"/>
    <w:rsid w:val="000E3ED3"/>
    <w:rsid w:val="000F4636"/>
    <w:rsid w:val="001040C0"/>
    <w:rsid w:val="00123FA7"/>
    <w:rsid w:val="001364CC"/>
    <w:rsid w:val="00162623"/>
    <w:rsid w:val="00171A89"/>
    <w:rsid w:val="001722DA"/>
    <w:rsid w:val="00181549"/>
    <w:rsid w:val="00186FDB"/>
    <w:rsid w:val="001B1D85"/>
    <w:rsid w:val="001C42BE"/>
    <w:rsid w:val="001C548B"/>
    <w:rsid w:val="001D68A2"/>
    <w:rsid w:val="001E4BA8"/>
    <w:rsid w:val="001F03E3"/>
    <w:rsid w:val="002443D3"/>
    <w:rsid w:val="00250363"/>
    <w:rsid w:val="002510ED"/>
    <w:rsid w:val="00274BB0"/>
    <w:rsid w:val="002C2D9E"/>
    <w:rsid w:val="002D1F4F"/>
    <w:rsid w:val="002E3C19"/>
    <w:rsid w:val="00300DF0"/>
    <w:rsid w:val="00362DE9"/>
    <w:rsid w:val="0037240C"/>
    <w:rsid w:val="00385666"/>
    <w:rsid w:val="003B023E"/>
    <w:rsid w:val="003B1228"/>
    <w:rsid w:val="003C170C"/>
    <w:rsid w:val="003C37C8"/>
    <w:rsid w:val="003E19FB"/>
    <w:rsid w:val="003F3FA8"/>
    <w:rsid w:val="00431C48"/>
    <w:rsid w:val="00437E0A"/>
    <w:rsid w:val="004424CE"/>
    <w:rsid w:val="0046130A"/>
    <w:rsid w:val="00473FD5"/>
    <w:rsid w:val="00475CE0"/>
    <w:rsid w:val="00481E32"/>
    <w:rsid w:val="00494585"/>
    <w:rsid w:val="004D6600"/>
    <w:rsid w:val="004F1B32"/>
    <w:rsid w:val="005033FB"/>
    <w:rsid w:val="00525598"/>
    <w:rsid w:val="00581253"/>
    <w:rsid w:val="00587AAF"/>
    <w:rsid w:val="005A1391"/>
    <w:rsid w:val="005B2253"/>
    <w:rsid w:val="005B4933"/>
    <w:rsid w:val="005B7FA2"/>
    <w:rsid w:val="005C6F43"/>
    <w:rsid w:val="0063677C"/>
    <w:rsid w:val="00641DF7"/>
    <w:rsid w:val="0064361F"/>
    <w:rsid w:val="00657E33"/>
    <w:rsid w:val="006879D5"/>
    <w:rsid w:val="006973A6"/>
    <w:rsid w:val="006C1083"/>
    <w:rsid w:val="006C2690"/>
    <w:rsid w:val="006D4F09"/>
    <w:rsid w:val="007227E1"/>
    <w:rsid w:val="007534DB"/>
    <w:rsid w:val="00754382"/>
    <w:rsid w:val="00757EC0"/>
    <w:rsid w:val="007A699B"/>
    <w:rsid w:val="007E10B1"/>
    <w:rsid w:val="007F7289"/>
    <w:rsid w:val="00803700"/>
    <w:rsid w:val="00805DAC"/>
    <w:rsid w:val="008127A5"/>
    <w:rsid w:val="00814B0F"/>
    <w:rsid w:val="008409F9"/>
    <w:rsid w:val="0085756C"/>
    <w:rsid w:val="00860C87"/>
    <w:rsid w:val="008654F8"/>
    <w:rsid w:val="008667D6"/>
    <w:rsid w:val="00897DDD"/>
    <w:rsid w:val="008B18CB"/>
    <w:rsid w:val="008D1675"/>
    <w:rsid w:val="008E635F"/>
    <w:rsid w:val="008F1690"/>
    <w:rsid w:val="008F78E4"/>
    <w:rsid w:val="0093580B"/>
    <w:rsid w:val="00971173"/>
    <w:rsid w:val="009769F5"/>
    <w:rsid w:val="009A2A40"/>
    <w:rsid w:val="009B19B2"/>
    <w:rsid w:val="009B3072"/>
    <w:rsid w:val="009B3F00"/>
    <w:rsid w:val="009F3F3C"/>
    <w:rsid w:val="00A06B07"/>
    <w:rsid w:val="00A10E7A"/>
    <w:rsid w:val="00A3510C"/>
    <w:rsid w:val="00A708CB"/>
    <w:rsid w:val="00A81F58"/>
    <w:rsid w:val="00A82FD5"/>
    <w:rsid w:val="00AC4D31"/>
    <w:rsid w:val="00AC5758"/>
    <w:rsid w:val="00AD30EE"/>
    <w:rsid w:val="00AE05D4"/>
    <w:rsid w:val="00B16F7C"/>
    <w:rsid w:val="00B34253"/>
    <w:rsid w:val="00B379A7"/>
    <w:rsid w:val="00B92D10"/>
    <w:rsid w:val="00B94ECC"/>
    <w:rsid w:val="00BA0531"/>
    <w:rsid w:val="00BE1766"/>
    <w:rsid w:val="00BF015F"/>
    <w:rsid w:val="00C05B15"/>
    <w:rsid w:val="00C10BE9"/>
    <w:rsid w:val="00C2266E"/>
    <w:rsid w:val="00C31156"/>
    <w:rsid w:val="00C3274D"/>
    <w:rsid w:val="00C37513"/>
    <w:rsid w:val="00C5760D"/>
    <w:rsid w:val="00C60EF2"/>
    <w:rsid w:val="00C85F0C"/>
    <w:rsid w:val="00C8626C"/>
    <w:rsid w:val="00C97825"/>
    <w:rsid w:val="00CB63CA"/>
    <w:rsid w:val="00CC24D0"/>
    <w:rsid w:val="00CD4B86"/>
    <w:rsid w:val="00CD78CA"/>
    <w:rsid w:val="00CE0139"/>
    <w:rsid w:val="00D16C83"/>
    <w:rsid w:val="00D350BA"/>
    <w:rsid w:val="00D61DA8"/>
    <w:rsid w:val="00D83AF6"/>
    <w:rsid w:val="00D85C49"/>
    <w:rsid w:val="00D8787E"/>
    <w:rsid w:val="00D90447"/>
    <w:rsid w:val="00D939A0"/>
    <w:rsid w:val="00DA263D"/>
    <w:rsid w:val="00DC3648"/>
    <w:rsid w:val="00DE632E"/>
    <w:rsid w:val="00DE6964"/>
    <w:rsid w:val="00DE7ACC"/>
    <w:rsid w:val="00E03539"/>
    <w:rsid w:val="00E4055C"/>
    <w:rsid w:val="00E67EEA"/>
    <w:rsid w:val="00E931C6"/>
    <w:rsid w:val="00EA3177"/>
    <w:rsid w:val="00EA6F7F"/>
    <w:rsid w:val="00ED262C"/>
    <w:rsid w:val="00EE6CB1"/>
    <w:rsid w:val="00F2177D"/>
    <w:rsid w:val="00F763C3"/>
    <w:rsid w:val="00F82B24"/>
    <w:rsid w:val="00F91332"/>
    <w:rsid w:val="00FA1DE9"/>
    <w:rsid w:val="00FA3D34"/>
    <w:rsid w:val="00FD1E89"/>
    <w:rsid w:val="00FF3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CA"/>
  </w:style>
  <w:style w:type="paragraph" w:styleId="1">
    <w:name w:val="heading 1"/>
    <w:basedOn w:val="a"/>
    <w:next w:val="a"/>
    <w:link w:val="10"/>
    <w:uiPriority w:val="99"/>
    <w:qFormat/>
    <w:rsid w:val="008D1675"/>
    <w:pPr>
      <w:keepNext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8154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67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815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_"/>
    <w:basedOn w:val="a0"/>
    <w:link w:val="11"/>
    <w:rsid w:val="00814B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814B0F"/>
    <w:pPr>
      <w:widowControl w:val="0"/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814B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4B0F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+ Полужирный"/>
    <w:basedOn w:val="a3"/>
    <w:rsid w:val="00814B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Колонтитул_"/>
    <w:basedOn w:val="a0"/>
    <w:rsid w:val="00814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5"/>
    <w:rsid w:val="00814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25pt">
    <w:name w:val="Колонтитул + 12;5 pt"/>
    <w:basedOn w:val="a5"/>
    <w:rsid w:val="00814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Полужирный;Курсив"/>
    <w:basedOn w:val="a3"/>
    <w:rsid w:val="00CE01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CE0139"/>
    <w:pPr>
      <w:ind w:left="720"/>
      <w:contextualSpacing/>
    </w:pPr>
  </w:style>
  <w:style w:type="paragraph" w:styleId="a9">
    <w:name w:val="Normal (Web)"/>
    <w:basedOn w:val="a"/>
    <w:unhideWhenUsed/>
    <w:rsid w:val="003E19FB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Сноска_"/>
    <w:basedOn w:val="a0"/>
    <w:link w:val="ab"/>
    <w:rsid w:val="001364C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b">
    <w:name w:val="Сноска"/>
    <w:basedOn w:val="a"/>
    <w:link w:val="aa"/>
    <w:rsid w:val="001364CC"/>
    <w:pPr>
      <w:widowControl w:val="0"/>
      <w:shd w:val="clear" w:color="auto" w:fill="FFFFFF"/>
      <w:spacing w:line="277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70">
    <w:name w:val="Основной текст + Курсив;Масштаб 70%"/>
    <w:basedOn w:val="a3"/>
    <w:rsid w:val="008127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8127A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8127A5"/>
    <w:pPr>
      <w:widowControl w:val="0"/>
      <w:shd w:val="clear" w:color="auto" w:fill="FFFFFF"/>
      <w:spacing w:before="120" w:after="240" w:line="0" w:lineRule="atLeast"/>
      <w:ind w:hanging="320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2">
    <w:name w:val="Заголовок №1_"/>
    <w:basedOn w:val="a0"/>
    <w:link w:val="13"/>
    <w:rsid w:val="008127A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8127A5"/>
    <w:pPr>
      <w:widowControl w:val="0"/>
      <w:shd w:val="clear" w:color="auto" w:fill="FFFFFF"/>
      <w:spacing w:line="317" w:lineRule="exact"/>
      <w:ind w:firstLine="64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4">
    <w:name w:val="Заголовок №1 + Не полужирный"/>
    <w:basedOn w:val="12"/>
    <w:rsid w:val="008127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8127A5"/>
    <w:pPr>
      <w:widowControl w:val="0"/>
      <w:shd w:val="clear" w:color="auto" w:fill="FFFFFF"/>
      <w:spacing w:line="0" w:lineRule="atLeast"/>
      <w:ind w:hanging="34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24">
    <w:name w:val="Заголовок №2_"/>
    <w:basedOn w:val="a0"/>
    <w:link w:val="25"/>
    <w:rsid w:val="008127A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8127A5"/>
    <w:pPr>
      <w:widowControl w:val="0"/>
      <w:shd w:val="clear" w:color="auto" w:fill="FFFFFF"/>
      <w:spacing w:before="300" w:line="322" w:lineRule="exact"/>
      <w:ind w:hanging="4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No Spacing"/>
    <w:uiPriority w:val="1"/>
    <w:qFormat/>
    <w:rsid w:val="005033FB"/>
  </w:style>
  <w:style w:type="paragraph" w:styleId="ad">
    <w:name w:val="Balloon Text"/>
    <w:basedOn w:val="a"/>
    <w:link w:val="ae"/>
    <w:uiPriority w:val="99"/>
    <w:semiHidden/>
    <w:unhideWhenUsed/>
    <w:rsid w:val="00657E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7E33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D1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8D167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8D1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8D1675"/>
  </w:style>
  <w:style w:type="paragraph" w:customStyle="1" w:styleId="31">
    <w:name w:val="Основной текст с отступом 31"/>
    <w:basedOn w:val="a"/>
    <w:rsid w:val="008D167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2">
    <w:name w:val="FR2"/>
    <w:rsid w:val="008D1675"/>
    <w:pPr>
      <w:widowControl w:val="0"/>
      <w:suppressAutoHyphens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3">
    <w:name w:val="header"/>
    <w:aliases w:val=" Знак"/>
    <w:basedOn w:val="a"/>
    <w:link w:val="af4"/>
    <w:uiPriority w:val="99"/>
    <w:unhideWhenUsed/>
    <w:rsid w:val="008D167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aliases w:val=" Знак Знак"/>
    <w:basedOn w:val="a0"/>
    <w:link w:val="af3"/>
    <w:uiPriority w:val="99"/>
    <w:rsid w:val="008D1675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"/>
    <w:rsid w:val="008D1675"/>
    <w:pPr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181549"/>
    <w:rPr>
      <w:color w:val="800000"/>
      <w:u w:val="single"/>
    </w:rPr>
  </w:style>
  <w:style w:type="character" w:customStyle="1" w:styleId="110">
    <w:name w:val="Заголовок 1 Знак1"/>
    <w:uiPriority w:val="99"/>
    <w:locked/>
    <w:rsid w:val="001815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3"/>
    <w:rsid w:val="0018154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Курсив"/>
    <w:basedOn w:val="a3"/>
    <w:rsid w:val="001815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xl63">
    <w:name w:val="xl63"/>
    <w:basedOn w:val="a"/>
    <w:rsid w:val="00CB63CA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CB63CA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B63CA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CB63CA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2F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2F6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2F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2F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AF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AF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AF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AF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CD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CD6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CD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CD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CB63C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CB63CA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CB63C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CB63C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CB63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CB63CA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CB63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CB63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CB63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CB63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B63CA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B63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B63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B63CA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B63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CB63CA"/>
    <w:pPr>
      <w:pBdr>
        <w:top w:val="single" w:sz="4" w:space="0" w:color="auto"/>
        <w:bottom w:val="single" w:sz="4" w:space="0" w:color="auto"/>
      </w:pBdr>
      <w:shd w:val="clear" w:color="000000" w:fill="FFFFF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CB63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CB6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5">
    <w:name w:val="Обычный1"/>
    <w:rsid w:val="00475CE0"/>
    <w:pPr>
      <w:widowControl w:val="0"/>
      <w:spacing w:line="320" w:lineRule="auto"/>
      <w:ind w:left="0" w:firstLine="50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7">
    <w:name w:val="Block Text"/>
    <w:basedOn w:val="a"/>
    <w:rsid w:val="001E4BA8"/>
    <w:pPr>
      <w:ind w:left="-284" w:right="-908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167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18154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6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3">
    <w:name w:val="Основной текст_"/>
    <w:basedOn w:val="a0"/>
    <w:link w:val="11"/>
    <w:rsid w:val="00814B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814B0F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814B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4B0F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+ Полужирный"/>
    <w:basedOn w:val="a3"/>
    <w:rsid w:val="00814B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Колонтитул_"/>
    <w:basedOn w:val="a0"/>
    <w:rsid w:val="00814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5"/>
    <w:rsid w:val="00814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25pt">
    <w:name w:val="Колонтитул + 12;5 pt"/>
    <w:basedOn w:val="a5"/>
    <w:rsid w:val="00814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Полужирный;Курсив"/>
    <w:basedOn w:val="a3"/>
    <w:rsid w:val="00CE01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styleId="a8">
    <w:name w:val="List Paragraph"/>
    <w:basedOn w:val="a"/>
    <w:uiPriority w:val="99"/>
    <w:qFormat/>
    <w:rsid w:val="00CE013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E19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Сноска_"/>
    <w:basedOn w:val="a0"/>
    <w:link w:val="ab"/>
    <w:rsid w:val="001364C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b">
    <w:name w:val="Сноска"/>
    <w:basedOn w:val="a"/>
    <w:link w:val="aa"/>
    <w:rsid w:val="001364CC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70">
    <w:name w:val="Основной текст + Курсив;Масштаб 70%"/>
    <w:basedOn w:val="a3"/>
    <w:rsid w:val="008127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8127A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8127A5"/>
    <w:pPr>
      <w:widowControl w:val="0"/>
      <w:shd w:val="clear" w:color="auto" w:fill="FFFFFF"/>
      <w:spacing w:before="120" w:after="240" w:line="0" w:lineRule="atLeast"/>
      <w:ind w:hanging="320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2">
    <w:name w:val="Заголовок №1_"/>
    <w:basedOn w:val="a0"/>
    <w:link w:val="13"/>
    <w:rsid w:val="008127A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8127A5"/>
    <w:pPr>
      <w:widowControl w:val="0"/>
      <w:shd w:val="clear" w:color="auto" w:fill="FFFFFF"/>
      <w:spacing w:after="0" w:line="317" w:lineRule="exact"/>
      <w:ind w:firstLine="64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4">
    <w:name w:val="Заголовок №1 + Не полужирный"/>
    <w:basedOn w:val="12"/>
    <w:rsid w:val="008127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8127A5"/>
    <w:pPr>
      <w:widowControl w:val="0"/>
      <w:shd w:val="clear" w:color="auto" w:fill="FFFFFF"/>
      <w:spacing w:after="0" w:line="0" w:lineRule="atLeast"/>
      <w:ind w:hanging="34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24">
    <w:name w:val="Заголовок №2_"/>
    <w:basedOn w:val="a0"/>
    <w:link w:val="25"/>
    <w:rsid w:val="008127A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8127A5"/>
    <w:pPr>
      <w:widowControl w:val="0"/>
      <w:shd w:val="clear" w:color="auto" w:fill="FFFFFF"/>
      <w:spacing w:before="300" w:after="0" w:line="322" w:lineRule="exact"/>
      <w:ind w:hanging="4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No Spacing"/>
    <w:uiPriority w:val="1"/>
    <w:qFormat/>
    <w:rsid w:val="005033FB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65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7E33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D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8D16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8D1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8D1675"/>
  </w:style>
  <w:style w:type="paragraph" w:customStyle="1" w:styleId="31">
    <w:name w:val="Основной текст с отступом 31"/>
    <w:basedOn w:val="a"/>
    <w:rsid w:val="008D16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2">
    <w:name w:val="FR2"/>
    <w:rsid w:val="008D167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3">
    <w:name w:val="header"/>
    <w:aliases w:val=" Знак"/>
    <w:basedOn w:val="a"/>
    <w:link w:val="af4"/>
    <w:uiPriority w:val="99"/>
    <w:unhideWhenUsed/>
    <w:rsid w:val="008D16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aliases w:val=" Знак Знак"/>
    <w:basedOn w:val="a0"/>
    <w:link w:val="af3"/>
    <w:uiPriority w:val="99"/>
    <w:rsid w:val="008D16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List"/>
    <w:basedOn w:val="a"/>
    <w:rsid w:val="008D167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15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f6">
    <w:name w:val="Hyperlink"/>
    <w:rsid w:val="00181549"/>
    <w:rPr>
      <w:color w:val="800000"/>
      <w:u w:val="single"/>
    </w:rPr>
  </w:style>
  <w:style w:type="character" w:customStyle="1" w:styleId="110">
    <w:name w:val="Заголовок 1 Знак1"/>
    <w:uiPriority w:val="99"/>
    <w:locked/>
    <w:rsid w:val="001815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3"/>
    <w:rsid w:val="0018154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Курсив"/>
    <w:basedOn w:val="a3"/>
    <w:rsid w:val="001815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lgakov.ru/labirint/literatura_dlja_vuzov_fizicheskoy_kultury/lechebnaja_i_adaptivnoozdorovitelnaja_fizicheskaja_kultu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lgakov.ru/labirint/literatura_dlja_vuzov_fizicheskoy_kultury/gigiena_fizicheskogo_vospitanija_i_sporta_kurs_lekciy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6D89-B7F0-4F94-8C6C-A48ECCB9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7454</Words>
  <Characters>42489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met2</cp:lastModifiedBy>
  <cp:revision>14</cp:revision>
  <cp:lastPrinted>2017-10-20T09:47:00Z</cp:lastPrinted>
  <dcterms:created xsi:type="dcterms:W3CDTF">2017-07-04T09:16:00Z</dcterms:created>
  <dcterms:modified xsi:type="dcterms:W3CDTF">2017-10-20T10:15:00Z</dcterms:modified>
</cp:coreProperties>
</file>