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AA" w:rsidRPr="00AB52AA" w:rsidRDefault="00AB52AA" w:rsidP="00AB52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2AA">
        <w:rPr>
          <w:rFonts w:ascii="Times New Roman" w:hAnsi="Times New Roman"/>
          <w:b/>
          <w:caps/>
          <w:sz w:val="24"/>
          <w:szCs w:val="24"/>
        </w:rPr>
        <w:t>комитет ОБРАЗОВАНИЯ, НАУКИ и молодежной политики ВОЛГОГРАДСКОЙ ОБЛАСТИ</w:t>
      </w:r>
    </w:p>
    <w:p w:rsidR="00A37999" w:rsidRPr="00CF69A8" w:rsidRDefault="00A37999" w:rsidP="00CF69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F69A8">
        <w:rPr>
          <w:rFonts w:ascii="Times New Roman" w:hAnsi="Times New Roman"/>
          <w:b/>
          <w:caps/>
          <w:sz w:val="24"/>
          <w:szCs w:val="24"/>
        </w:rPr>
        <w:t>ГБ</w:t>
      </w:r>
      <w:r w:rsidR="00624F0C">
        <w:rPr>
          <w:rFonts w:ascii="Times New Roman" w:hAnsi="Times New Roman"/>
          <w:b/>
          <w:caps/>
          <w:sz w:val="24"/>
          <w:szCs w:val="24"/>
        </w:rPr>
        <w:t>п</w:t>
      </w:r>
      <w:r w:rsidRPr="00CF69A8">
        <w:rPr>
          <w:rFonts w:ascii="Times New Roman" w:hAnsi="Times New Roman"/>
          <w:b/>
          <w:caps/>
          <w:sz w:val="24"/>
          <w:szCs w:val="24"/>
        </w:rPr>
        <w:t>ОУ «ФРОЛОВСКИЙ ПРОМЫШЛЕННО-ЭКОНОМИЧЕСКИЙ ТЕХНИКУМ»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7999" w:rsidRDefault="002A411F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2A411F" w:rsidRDefault="002A411F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411F" w:rsidRDefault="002A411F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411F" w:rsidRDefault="002A411F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411F" w:rsidRDefault="002A411F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411F" w:rsidRDefault="002A411F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/>
          <w:b/>
          <w:bCs/>
          <w:caps/>
          <w:sz w:val="28"/>
          <w:szCs w:val="28"/>
        </w:rPr>
        <w:t>ПРОГРАММа производственной практики</w:t>
      </w:r>
      <w:r w:rsidR="00AB52AA">
        <w:rPr>
          <w:rFonts w:ascii="Times New Roman" w:hAnsi="Times New Roman"/>
          <w:b/>
          <w:bCs/>
          <w:caps/>
          <w:sz w:val="28"/>
          <w:szCs w:val="28"/>
        </w:rPr>
        <w:t xml:space="preserve"> ПП 01.02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/>
          <w:b/>
          <w:bCs/>
          <w:caps/>
          <w:sz w:val="28"/>
          <w:szCs w:val="28"/>
        </w:rPr>
        <w:t xml:space="preserve">профессионального модуля  </w:t>
      </w:r>
    </w:p>
    <w:p w:rsidR="00A37999" w:rsidRDefault="00A3799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80CCA" w:rsidRPr="00F860A0" w:rsidRDefault="00780CCA" w:rsidP="00780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80CCA">
        <w:rPr>
          <w:rFonts w:ascii="Times New Roman" w:hAnsi="Times New Roman"/>
          <w:b/>
          <w:sz w:val="28"/>
          <w:szCs w:val="28"/>
        </w:rPr>
        <w:t xml:space="preserve">ПМ </w:t>
      </w:r>
      <w:r w:rsidR="00904AF9">
        <w:rPr>
          <w:rFonts w:ascii="Times New Roman" w:hAnsi="Times New Roman"/>
          <w:b/>
          <w:sz w:val="28"/>
          <w:szCs w:val="28"/>
        </w:rPr>
        <w:t>0</w:t>
      </w:r>
      <w:r w:rsidR="00CF69A8">
        <w:rPr>
          <w:rFonts w:ascii="Times New Roman" w:hAnsi="Times New Roman"/>
          <w:b/>
          <w:sz w:val="28"/>
          <w:szCs w:val="28"/>
        </w:rPr>
        <w:t>1</w:t>
      </w:r>
      <w:r w:rsidRPr="00780CCA">
        <w:rPr>
          <w:rFonts w:ascii="Times New Roman" w:hAnsi="Times New Roman"/>
          <w:b/>
          <w:sz w:val="28"/>
          <w:szCs w:val="28"/>
        </w:rPr>
        <w:t xml:space="preserve">. </w:t>
      </w:r>
      <w:r w:rsidR="00CF69A8">
        <w:rPr>
          <w:rFonts w:ascii="Times New Roman" w:hAnsi="Times New Roman"/>
          <w:b/>
          <w:sz w:val="28"/>
          <w:szCs w:val="28"/>
        </w:rPr>
        <w:t>Разработка программных модулей</w:t>
      </w:r>
      <w:r w:rsidR="00CF69A8">
        <w:rPr>
          <w:rFonts w:ascii="Times New Roman" w:hAnsi="Times New Roman"/>
          <w:b/>
          <w:sz w:val="28"/>
          <w:szCs w:val="28"/>
        </w:rPr>
        <w:tab/>
        <w:t xml:space="preserve"> программного обеспечения для компьютерных систем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0689" w:rsidRPr="00980689" w:rsidRDefault="00980689" w:rsidP="00980689">
      <w:pPr>
        <w:jc w:val="center"/>
        <w:rPr>
          <w:rFonts w:ascii="Times New Roman" w:hAnsi="Times New Roman"/>
          <w:b/>
          <w:sz w:val="28"/>
          <w:szCs w:val="28"/>
        </w:rPr>
      </w:pPr>
      <w:r w:rsidRPr="00980689">
        <w:rPr>
          <w:rFonts w:ascii="Times New Roman" w:hAnsi="Times New Roman"/>
          <w:b/>
          <w:snapToGrid w:val="0"/>
          <w:sz w:val="28"/>
          <w:szCs w:val="28"/>
        </w:rPr>
        <w:t xml:space="preserve">специальности </w:t>
      </w:r>
      <w:r w:rsidR="00AB52AA">
        <w:rPr>
          <w:rFonts w:ascii="Times New Roman" w:hAnsi="Times New Roman"/>
          <w:b/>
          <w:sz w:val="28"/>
          <w:szCs w:val="28"/>
        </w:rPr>
        <w:t>09.02.03</w:t>
      </w:r>
      <w:r w:rsidR="00175758">
        <w:rPr>
          <w:rFonts w:ascii="Times New Roman" w:hAnsi="Times New Roman"/>
          <w:b/>
          <w:sz w:val="28"/>
          <w:szCs w:val="28"/>
        </w:rPr>
        <w:t xml:space="preserve"> </w:t>
      </w:r>
      <w:r w:rsidR="000E65A6">
        <w:rPr>
          <w:rFonts w:ascii="Times New Roman" w:hAnsi="Times New Roman"/>
          <w:b/>
          <w:sz w:val="28"/>
          <w:szCs w:val="28"/>
        </w:rPr>
        <w:t>Программирование в компьютерных системах</w:t>
      </w:r>
    </w:p>
    <w:p w:rsidR="00980689" w:rsidRPr="00980689" w:rsidRDefault="00980689" w:rsidP="00980689">
      <w:pPr>
        <w:jc w:val="center"/>
        <w:rPr>
          <w:rFonts w:ascii="Times New Roman" w:hAnsi="Times New Roman"/>
          <w:b/>
          <w:sz w:val="28"/>
          <w:szCs w:val="28"/>
        </w:rPr>
      </w:pPr>
      <w:r w:rsidRPr="00980689">
        <w:rPr>
          <w:rFonts w:ascii="Times New Roman" w:hAnsi="Times New Roman"/>
          <w:b/>
          <w:sz w:val="28"/>
          <w:szCs w:val="28"/>
        </w:rPr>
        <w:t>(базовая подготовка)</w:t>
      </w:r>
    </w:p>
    <w:p w:rsidR="00980689" w:rsidRPr="00980689" w:rsidRDefault="00980689" w:rsidP="00980689">
      <w:pPr>
        <w:rPr>
          <w:rFonts w:ascii="Times New Roman" w:hAnsi="Times New Roman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7999">
        <w:rPr>
          <w:rFonts w:ascii="Times New Roman" w:hAnsi="Times New Roman"/>
          <w:bCs/>
          <w:sz w:val="28"/>
          <w:szCs w:val="28"/>
        </w:rPr>
        <w:t>201</w:t>
      </w:r>
      <w:r w:rsidR="00AB52AA">
        <w:rPr>
          <w:rFonts w:ascii="Times New Roman" w:hAnsi="Times New Roman"/>
          <w:bCs/>
          <w:sz w:val="28"/>
          <w:szCs w:val="28"/>
        </w:rPr>
        <w:t>9</w:t>
      </w:r>
      <w:r w:rsidRPr="00A37999">
        <w:rPr>
          <w:rFonts w:ascii="Times New Roman" w:hAnsi="Times New Roman"/>
          <w:bCs/>
          <w:sz w:val="28"/>
          <w:szCs w:val="28"/>
        </w:rPr>
        <w:t xml:space="preserve"> г.</w:t>
      </w:r>
    </w:p>
    <w:p w:rsidR="00780CCA" w:rsidRPr="00A37999" w:rsidRDefault="00780CCA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48" w:type="dxa"/>
        <w:tblLook w:val="01E0"/>
      </w:tblPr>
      <w:tblGrid>
        <w:gridCol w:w="5688"/>
        <w:gridCol w:w="540"/>
        <w:gridCol w:w="3420"/>
      </w:tblGrid>
      <w:tr w:rsidR="00A37999" w:rsidRPr="00AF058F">
        <w:tc>
          <w:tcPr>
            <w:tcW w:w="5688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>Одобрена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 xml:space="preserve">на заседании цикловой комиссии специальности </w:t>
            </w:r>
            <w:r w:rsidR="00AB52AA">
              <w:rPr>
                <w:rFonts w:ascii="Times New Roman" w:hAnsi="Times New Roman"/>
                <w:sz w:val="24"/>
                <w:szCs w:val="24"/>
              </w:rPr>
              <w:t>09.02.03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>Протокол № ____ от ___________201</w:t>
            </w:r>
            <w:r w:rsidR="00EE67DC" w:rsidRPr="00AF058F">
              <w:rPr>
                <w:rFonts w:ascii="Times New Roman" w:hAnsi="Times New Roman"/>
                <w:sz w:val="24"/>
                <w:szCs w:val="24"/>
              </w:rPr>
              <w:t>_</w:t>
            </w:r>
            <w:r w:rsidRPr="00A3799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999" w:rsidRPr="00A37999" w:rsidRDefault="00A37999" w:rsidP="00EE67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>Председатель комиссии_________</w:t>
            </w:r>
            <w:r w:rsidR="00EE67DC" w:rsidRPr="00AF058F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A37999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</w:tc>
        <w:tc>
          <w:tcPr>
            <w:tcW w:w="54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>Зам.директора по У</w:t>
            </w:r>
            <w:r w:rsidR="00AB52AA">
              <w:rPr>
                <w:rFonts w:ascii="Times New Roman" w:hAnsi="Times New Roman"/>
                <w:sz w:val="24"/>
                <w:szCs w:val="24"/>
              </w:rPr>
              <w:t>П</w:t>
            </w:r>
            <w:r w:rsidRPr="00A3799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9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AB52AA">
              <w:rPr>
                <w:rFonts w:ascii="Times New Roman" w:hAnsi="Times New Roman"/>
                <w:sz w:val="24"/>
                <w:szCs w:val="24"/>
              </w:rPr>
              <w:t>Е.Г.Кувшинова</w:t>
            </w:r>
          </w:p>
          <w:p w:rsidR="00A37999" w:rsidRPr="00A37999" w:rsidRDefault="00AB52AA" w:rsidP="00EE67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 20_</w:t>
            </w:r>
            <w:r w:rsidR="00EE67DC" w:rsidRPr="00AF058F">
              <w:rPr>
                <w:rFonts w:ascii="Times New Roman" w:hAnsi="Times New Roman"/>
                <w:sz w:val="24"/>
                <w:szCs w:val="24"/>
              </w:rPr>
              <w:t>_</w:t>
            </w:r>
            <w:r w:rsidR="00A37999" w:rsidRPr="00A3799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935E1" w:rsidRPr="00A37999" w:rsidRDefault="00C935E1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C935E1" w:rsidRPr="00A37999" w:rsidRDefault="00C935E1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7302A" w:rsidRPr="00780CCA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>Программа производственной практики профессионального модуля</w:t>
      </w:r>
      <w:r w:rsidRPr="00065DF7">
        <w:rPr>
          <w:rFonts w:ascii="Times New Roman" w:hAnsi="Times New Roman"/>
          <w:caps/>
          <w:sz w:val="24"/>
          <w:szCs w:val="24"/>
        </w:rPr>
        <w:t xml:space="preserve"> </w:t>
      </w:r>
      <w:r w:rsidRPr="00065DF7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</w:t>
      </w:r>
      <w:r w:rsidR="00780CCA">
        <w:rPr>
          <w:rFonts w:ascii="Times New Roman" w:hAnsi="Times New Roman"/>
          <w:sz w:val="24"/>
          <w:szCs w:val="24"/>
        </w:rPr>
        <w:t xml:space="preserve"> </w:t>
      </w:r>
      <w:r w:rsidR="00AB52AA">
        <w:rPr>
          <w:rFonts w:ascii="Times New Roman" w:hAnsi="Times New Roman"/>
          <w:sz w:val="24"/>
          <w:szCs w:val="24"/>
        </w:rPr>
        <w:t>09.02.03</w:t>
      </w:r>
      <w:r w:rsidR="00780CCA" w:rsidRPr="00780CCA">
        <w:rPr>
          <w:rFonts w:ascii="Times New Roman" w:hAnsi="Times New Roman"/>
          <w:sz w:val="24"/>
          <w:szCs w:val="24"/>
        </w:rPr>
        <w:t xml:space="preserve"> </w:t>
      </w:r>
      <w:r w:rsidR="000E65A6">
        <w:rPr>
          <w:rFonts w:ascii="Times New Roman" w:hAnsi="Times New Roman"/>
          <w:sz w:val="24"/>
          <w:szCs w:val="24"/>
        </w:rPr>
        <w:t>Программирование в компьютерных системах</w:t>
      </w:r>
      <w:r w:rsidR="00780CCA" w:rsidRPr="00780CCA">
        <w:rPr>
          <w:rFonts w:ascii="Times New Roman" w:hAnsi="Times New Roman"/>
          <w:sz w:val="24"/>
          <w:szCs w:val="24"/>
        </w:rPr>
        <w:t xml:space="preserve"> (базовый)</w:t>
      </w:r>
    </w:p>
    <w:p w:rsidR="00FE399D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4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 xml:space="preserve">Организация-разработчик:  </w:t>
      </w:r>
    </w:p>
    <w:p w:rsidR="00065DF7" w:rsidRP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 xml:space="preserve">Государственное бюджетное </w:t>
      </w:r>
      <w:r w:rsidR="00624F0C">
        <w:rPr>
          <w:rFonts w:ascii="Times New Roman" w:hAnsi="Times New Roman"/>
          <w:sz w:val="24"/>
          <w:szCs w:val="24"/>
        </w:rPr>
        <w:t xml:space="preserve">профессиональное </w:t>
      </w:r>
      <w:r w:rsidRPr="00065DF7">
        <w:rPr>
          <w:rFonts w:ascii="Times New Roman" w:hAnsi="Times New Roman"/>
          <w:sz w:val="24"/>
          <w:szCs w:val="24"/>
        </w:rPr>
        <w:t>образовательное учреждение «Фроловский промышленно-экономический техникум» (ГБ</w:t>
      </w:r>
      <w:r w:rsidR="00624F0C">
        <w:rPr>
          <w:rFonts w:ascii="Times New Roman" w:hAnsi="Times New Roman"/>
          <w:sz w:val="24"/>
          <w:szCs w:val="24"/>
        </w:rPr>
        <w:t>П</w:t>
      </w:r>
      <w:r w:rsidRPr="00065DF7">
        <w:rPr>
          <w:rFonts w:ascii="Times New Roman" w:hAnsi="Times New Roman"/>
          <w:sz w:val="24"/>
          <w:szCs w:val="24"/>
        </w:rPr>
        <w:t xml:space="preserve">ОУ «ФПЭТ») </w:t>
      </w:r>
    </w:p>
    <w:p w:rsid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>Разра</w:t>
      </w:r>
      <w:r w:rsidR="00780CCA">
        <w:rPr>
          <w:rFonts w:ascii="Times New Roman" w:hAnsi="Times New Roman"/>
          <w:sz w:val="24"/>
          <w:szCs w:val="24"/>
        </w:rPr>
        <w:t>ботчик</w:t>
      </w:r>
      <w:r w:rsidRPr="00065DF7">
        <w:rPr>
          <w:rFonts w:ascii="Times New Roman" w:hAnsi="Times New Roman"/>
          <w:sz w:val="24"/>
          <w:szCs w:val="24"/>
        </w:rPr>
        <w:t>:</w:t>
      </w:r>
      <w:r w:rsidR="00780CCA">
        <w:rPr>
          <w:rFonts w:ascii="Times New Roman" w:hAnsi="Times New Roman"/>
          <w:sz w:val="24"/>
          <w:szCs w:val="24"/>
        </w:rPr>
        <w:t xml:space="preserve"> </w:t>
      </w:r>
      <w:r w:rsidR="000E65A6">
        <w:rPr>
          <w:rFonts w:ascii="Times New Roman" w:hAnsi="Times New Roman"/>
          <w:sz w:val="24"/>
          <w:szCs w:val="24"/>
        </w:rPr>
        <w:t xml:space="preserve">Уварова </w:t>
      </w:r>
      <w:r w:rsidR="00624F0C">
        <w:rPr>
          <w:rFonts w:ascii="Times New Roman" w:hAnsi="Times New Roman"/>
          <w:sz w:val="24"/>
          <w:szCs w:val="24"/>
        </w:rPr>
        <w:t>Ирина Алексеевна</w:t>
      </w:r>
    </w:p>
    <w:p w:rsid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DCC" w:rsidRPr="00065DF7" w:rsidRDefault="00963DC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>Рекомендована Экспертным советом ГБ</w:t>
      </w:r>
      <w:r w:rsidR="00624F0C">
        <w:rPr>
          <w:rFonts w:ascii="Times New Roman" w:hAnsi="Times New Roman"/>
          <w:sz w:val="24"/>
          <w:szCs w:val="24"/>
        </w:rPr>
        <w:t>П</w:t>
      </w:r>
      <w:r w:rsidRPr="00065DF7">
        <w:rPr>
          <w:rFonts w:ascii="Times New Roman" w:hAnsi="Times New Roman"/>
          <w:sz w:val="24"/>
          <w:szCs w:val="24"/>
        </w:rPr>
        <w:t xml:space="preserve">ОУ «Фроловский промышленно-экономический техникум» </w:t>
      </w: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>Заключение Экспертного совета №____________  от «____»__________20__ г.</w:t>
      </w:r>
    </w:p>
    <w:p w:rsidR="00C935E1" w:rsidRDefault="00963DCC" w:rsidP="00FE39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3DCC">
        <w:rPr>
          <w:rFonts w:ascii="Times New Roman" w:hAnsi="Times New Roman"/>
          <w:iCs/>
          <w:sz w:val="24"/>
          <w:szCs w:val="24"/>
        </w:rPr>
        <w:t>Рецензенты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963DCC" w:rsidRPr="00963DCC" w:rsidRDefault="00963DCC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935E1" w:rsidRPr="00065DF7" w:rsidRDefault="00C935E1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aps/>
          <w:sz w:val="24"/>
          <w:szCs w:val="24"/>
        </w:rPr>
      </w:pPr>
    </w:p>
    <w:p w:rsidR="00C935E1" w:rsidRPr="00065DF7" w:rsidRDefault="00C935E1" w:rsidP="0006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C935E1" w:rsidRPr="009941B1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DF7">
        <w:rPr>
          <w:rFonts w:ascii="Times New Roman" w:hAnsi="Times New Roman"/>
          <w:b/>
          <w:bCs/>
          <w:caps/>
          <w:sz w:val="24"/>
          <w:szCs w:val="24"/>
          <w:u w:val="single"/>
        </w:rPr>
        <w:br w:type="page"/>
      </w:r>
      <w:r w:rsidRPr="009941B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007"/>
        <w:gridCol w:w="800"/>
      </w:tblGrid>
      <w:tr w:rsidR="00C935E1" w:rsidRPr="00AF058F">
        <w:trPr>
          <w:trHeight w:val="931"/>
        </w:trPr>
        <w:tc>
          <w:tcPr>
            <w:tcW w:w="9007" w:type="dxa"/>
          </w:tcPr>
          <w:p w:rsidR="00C935E1" w:rsidRPr="00AF058F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FE399D" w:rsidRPr="00AF058F" w:rsidRDefault="00FE399D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C935E1" w:rsidRPr="00AF058F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1. ПАСПОРТ ПРОГРАММЫ </w:t>
            </w:r>
            <w:r w:rsidR="00134B7D"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производственной </w:t>
            </w:r>
            <w:r w:rsidR="00FE399D"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практики</w:t>
            </w:r>
            <w:r w:rsidR="00134B7D"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профессионального модуля</w:t>
            </w:r>
          </w:p>
          <w:p w:rsidR="00C935E1" w:rsidRPr="00AF058F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493DC8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DC8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  <w:p w:rsidR="00C935E1" w:rsidRPr="00493DC8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35E1" w:rsidRPr="00493DC8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DC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35E1" w:rsidRPr="00AF058F">
        <w:trPr>
          <w:trHeight w:val="720"/>
        </w:trPr>
        <w:tc>
          <w:tcPr>
            <w:tcW w:w="9007" w:type="dxa"/>
          </w:tcPr>
          <w:p w:rsidR="00C935E1" w:rsidRPr="00AF058F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C935E1" w:rsidRPr="00AF058F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493DC8" w:rsidRDefault="001C10EF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DC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935E1" w:rsidRPr="00AF058F">
        <w:trPr>
          <w:trHeight w:val="594"/>
        </w:trPr>
        <w:tc>
          <w:tcPr>
            <w:tcW w:w="9007" w:type="dxa"/>
          </w:tcPr>
          <w:p w:rsidR="00C935E1" w:rsidRPr="00AF058F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3. содержание </w:t>
            </w:r>
            <w:r w:rsidR="00886155"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производственной практики по профилю специальности</w:t>
            </w:r>
          </w:p>
          <w:p w:rsidR="00C935E1" w:rsidRPr="00AF058F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493DC8" w:rsidRDefault="001C10EF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DC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935E1" w:rsidRPr="00AF058F">
        <w:trPr>
          <w:trHeight w:val="692"/>
        </w:trPr>
        <w:tc>
          <w:tcPr>
            <w:tcW w:w="9007" w:type="dxa"/>
          </w:tcPr>
          <w:p w:rsidR="00C935E1" w:rsidRPr="00AF058F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4. условия реализации программы </w:t>
            </w:r>
            <w:r w:rsidR="00886155"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производственной практики </w:t>
            </w:r>
            <w:r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ПРОФЕССИОНАЛЬНОГО МОДУЛЯ</w:t>
            </w:r>
          </w:p>
          <w:p w:rsidR="00C935E1" w:rsidRPr="00AF058F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493DC8" w:rsidRDefault="008B0A25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935E1" w:rsidRPr="00AF058F">
        <w:trPr>
          <w:trHeight w:val="692"/>
        </w:trPr>
        <w:tc>
          <w:tcPr>
            <w:tcW w:w="9007" w:type="dxa"/>
          </w:tcPr>
          <w:p w:rsidR="00C935E1" w:rsidRPr="00AF058F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5. Контроль и оценка результатов освоения </w:t>
            </w:r>
            <w:r w:rsidR="006A2BEB"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производственной практики </w:t>
            </w:r>
            <w:r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(</w:t>
            </w:r>
            <w:r w:rsidR="006A2BEB" w:rsidRPr="00AF058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по профилю специальности</w:t>
            </w:r>
            <w:r w:rsidRPr="00AF058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AF05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935E1" w:rsidRPr="00AF058F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493DC8" w:rsidRDefault="008B0A25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5067F5" w:rsidRPr="009941B1" w:rsidRDefault="00C935E1" w:rsidP="009941B1">
      <w:pPr>
        <w:pStyle w:val="a7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9941B1">
        <w:rPr>
          <w:rFonts w:ascii="Times New Roman" w:hAnsi="Times New Roman"/>
          <w:b/>
          <w:bCs/>
          <w:caps/>
          <w:sz w:val="28"/>
          <w:szCs w:val="28"/>
        </w:rPr>
        <w:lastRenderedPageBreak/>
        <w:t>паспорт ПРОГРАММЫ производственной практики ПРОФЕССИОНАЛЬНОГО МОДУЛЯ</w:t>
      </w:r>
    </w:p>
    <w:p w:rsidR="00780CCA" w:rsidRDefault="00780CCA" w:rsidP="00780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80CCA">
        <w:rPr>
          <w:rFonts w:ascii="Times New Roman" w:hAnsi="Times New Roman"/>
          <w:sz w:val="24"/>
          <w:szCs w:val="24"/>
        </w:rPr>
        <w:t xml:space="preserve">ПМ </w:t>
      </w:r>
      <w:r w:rsidR="00904AF9">
        <w:rPr>
          <w:rFonts w:ascii="Times New Roman" w:hAnsi="Times New Roman"/>
          <w:sz w:val="24"/>
          <w:szCs w:val="24"/>
        </w:rPr>
        <w:t>0</w:t>
      </w:r>
      <w:r w:rsidR="00CF69A8">
        <w:rPr>
          <w:rFonts w:ascii="Times New Roman" w:hAnsi="Times New Roman"/>
          <w:sz w:val="24"/>
          <w:szCs w:val="24"/>
        </w:rPr>
        <w:t>1</w:t>
      </w:r>
      <w:r w:rsidRPr="00780CCA">
        <w:rPr>
          <w:rFonts w:ascii="Times New Roman" w:hAnsi="Times New Roman"/>
          <w:sz w:val="24"/>
          <w:szCs w:val="24"/>
        </w:rPr>
        <w:t xml:space="preserve">. </w:t>
      </w:r>
      <w:r w:rsidR="00CF69A8">
        <w:rPr>
          <w:rFonts w:ascii="Times New Roman" w:hAnsi="Times New Roman"/>
          <w:sz w:val="24"/>
          <w:szCs w:val="24"/>
        </w:rPr>
        <w:t>Разработка программных модулей программного обеспечения для компьютерных систем</w:t>
      </w:r>
    </w:p>
    <w:p w:rsidR="00ED69A1" w:rsidRDefault="00ED69A1" w:rsidP="00780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935E1" w:rsidRPr="00114D98" w:rsidRDefault="00C935E1" w:rsidP="00F8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14D98">
        <w:rPr>
          <w:rFonts w:ascii="Times New Roman" w:hAnsi="Times New Roman"/>
          <w:b/>
          <w:bCs/>
          <w:sz w:val="24"/>
          <w:szCs w:val="24"/>
        </w:rPr>
        <w:t>1.1 Область применения программы</w:t>
      </w:r>
    </w:p>
    <w:p w:rsidR="00ED69A1" w:rsidRPr="00ED69A1" w:rsidRDefault="00ED69A1" w:rsidP="00ED69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69A1">
        <w:rPr>
          <w:rFonts w:ascii="Times New Roman" w:hAnsi="Times New Roman"/>
          <w:sz w:val="24"/>
          <w:szCs w:val="24"/>
        </w:rPr>
        <w:t xml:space="preserve">Производственная практика является частью основной профессиональной образовательной программы в соответствии с ФГОС  по специальности  </w:t>
      </w:r>
      <w:r w:rsidR="00AB52AA">
        <w:rPr>
          <w:rFonts w:ascii="Times New Roman" w:hAnsi="Times New Roman"/>
          <w:sz w:val="24"/>
          <w:szCs w:val="24"/>
        </w:rPr>
        <w:t>09.02.03</w:t>
      </w:r>
      <w:r w:rsidRPr="00ED69A1">
        <w:rPr>
          <w:rFonts w:ascii="Times New Roman" w:hAnsi="Times New Roman"/>
          <w:sz w:val="24"/>
          <w:szCs w:val="24"/>
        </w:rPr>
        <w:t xml:space="preserve"> Программирование в компьютерных системах базовой подготовки в части освоения основного вида профессиональной деятельности (ВПД): </w:t>
      </w:r>
      <w:r w:rsidRPr="00ED69A1">
        <w:rPr>
          <w:rFonts w:ascii="Times New Roman" w:hAnsi="Times New Roman"/>
          <w:sz w:val="28"/>
          <w:szCs w:val="28"/>
        </w:rPr>
        <w:t xml:space="preserve"> </w:t>
      </w:r>
      <w:r w:rsidRPr="00ED69A1">
        <w:rPr>
          <w:rFonts w:ascii="Times New Roman" w:hAnsi="Times New Roman"/>
          <w:sz w:val="24"/>
          <w:szCs w:val="24"/>
        </w:rPr>
        <w:t>разработка программных модулей программного обеспечения для компьютерных систем</w:t>
      </w:r>
      <w:r w:rsidRPr="00ED69A1">
        <w:rPr>
          <w:rFonts w:ascii="Times New Roman" w:hAnsi="Times New Roman"/>
          <w:b/>
          <w:sz w:val="24"/>
          <w:szCs w:val="24"/>
        </w:rPr>
        <w:t xml:space="preserve"> </w:t>
      </w:r>
      <w:r w:rsidRPr="00ED69A1">
        <w:rPr>
          <w:rFonts w:ascii="Times New Roman" w:hAnsi="Times New Roman"/>
          <w:sz w:val="24"/>
          <w:szCs w:val="24"/>
        </w:rPr>
        <w:t>и  соответствующих профессиональных компетенций (ПК):</w:t>
      </w:r>
    </w:p>
    <w:p w:rsidR="00ED69A1" w:rsidRPr="00ED69A1" w:rsidRDefault="00ED69A1" w:rsidP="00ED69A1">
      <w:pPr>
        <w:pStyle w:val="a6"/>
        <w:widowControl w:val="0"/>
        <w:numPr>
          <w:ilvl w:val="0"/>
          <w:numId w:val="29"/>
        </w:numPr>
        <w:ind w:firstLine="567"/>
        <w:contextualSpacing w:val="0"/>
        <w:jc w:val="both"/>
      </w:pPr>
      <w:r w:rsidRPr="00ED69A1">
        <w:t>ПК 1.1. Выполнять разработку спецификаций отдельных компонент.</w:t>
      </w:r>
    </w:p>
    <w:p w:rsidR="00ED69A1" w:rsidRPr="00ED69A1" w:rsidRDefault="00ED69A1" w:rsidP="00ED69A1">
      <w:pPr>
        <w:pStyle w:val="a6"/>
        <w:widowControl w:val="0"/>
        <w:numPr>
          <w:ilvl w:val="0"/>
          <w:numId w:val="29"/>
        </w:numPr>
        <w:ind w:firstLine="567"/>
        <w:contextualSpacing w:val="0"/>
        <w:jc w:val="both"/>
      </w:pPr>
      <w:r w:rsidRPr="00ED69A1">
        <w:rPr>
          <w:bCs/>
        </w:rPr>
        <w:t>ПК 1.2. Осуществлять разработку кода программного продукта на основе готовых спецификаций на уровне модуля</w:t>
      </w:r>
      <w:r w:rsidRPr="00ED69A1">
        <w:t>.</w:t>
      </w:r>
    </w:p>
    <w:p w:rsidR="00ED69A1" w:rsidRPr="00ED69A1" w:rsidRDefault="00ED69A1" w:rsidP="00ED69A1">
      <w:pPr>
        <w:pStyle w:val="a6"/>
        <w:widowControl w:val="0"/>
        <w:numPr>
          <w:ilvl w:val="0"/>
          <w:numId w:val="29"/>
        </w:numPr>
        <w:ind w:firstLine="567"/>
        <w:contextualSpacing w:val="0"/>
        <w:jc w:val="both"/>
      </w:pPr>
      <w:r w:rsidRPr="00ED69A1">
        <w:rPr>
          <w:bCs/>
        </w:rPr>
        <w:t>ПК 1.3. Выполнять отладку программных модулей с использованием специализированных программных средств</w:t>
      </w:r>
      <w:r w:rsidRPr="00ED69A1">
        <w:t>. </w:t>
      </w:r>
    </w:p>
    <w:p w:rsidR="00ED69A1" w:rsidRPr="00ED69A1" w:rsidRDefault="00ED69A1" w:rsidP="00ED69A1">
      <w:pPr>
        <w:pStyle w:val="a6"/>
        <w:widowControl w:val="0"/>
        <w:numPr>
          <w:ilvl w:val="0"/>
          <w:numId w:val="29"/>
        </w:numPr>
        <w:ind w:firstLine="567"/>
        <w:contextualSpacing w:val="0"/>
        <w:jc w:val="both"/>
      </w:pPr>
      <w:r w:rsidRPr="00ED69A1">
        <w:rPr>
          <w:bCs/>
        </w:rPr>
        <w:t>ПК 1.4. Выполнять тестирование программных модулей</w:t>
      </w:r>
      <w:r w:rsidRPr="00ED69A1">
        <w:t>.</w:t>
      </w:r>
    </w:p>
    <w:p w:rsidR="00ED69A1" w:rsidRPr="00ED69A1" w:rsidRDefault="00ED69A1" w:rsidP="00ED69A1">
      <w:pPr>
        <w:pStyle w:val="a6"/>
        <w:widowControl w:val="0"/>
        <w:numPr>
          <w:ilvl w:val="0"/>
          <w:numId w:val="29"/>
        </w:numPr>
        <w:ind w:firstLine="567"/>
        <w:contextualSpacing w:val="0"/>
        <w:jc w:val="both"/>
      </w:pPr>
      <w:r w:rsidRPr="00ED69A1">
        <w:t>ПК 1.5. Осуществлять оптимизацию программного кода модуля.</w:t>
      </w:r>
    </w:p>
    <w:p w:rsidR="00ED69A1" w:rsidRPr="00ED69A1" w:rsidRDefault="00ED69A1" w:rsidP="00ED69A1">
      <w:pPr>
        <w:pStyle w:val="a6"/>
        <w:widowControl w:val="0"/>
        <w:numPr>
          <w:ilvl w:val="0"/>
          <w:numId w:val="29"/>
        </w:numPr>
        <w:ind w:firstLine="567"/>
        <w:contextualSpacing w:val="0"/>
        <w:jc w:val="both"/>
      </w:pPr>
      <w:r w:rsidRPr="00ED69A1">
        <w:rPr>
          <w:bCs/>
        </w:rPr>
        <w:t>ПК 1.6. Разрабатывать компоненты проектной и технической документации с использованием графических языков спецификаций</w:t>
      </w:r>
      <w:r w:rsidRPr="00ED69A1">
        <w:t>.</w:t>
      </w:r>
    </w:p>
    <w:p w:rsidR="00C0372E" w:rsidRPr="00C0372E" w:rsidRDefault="00C0372E" w:rsidP="00F87536">
      <w:pPr>
        <w:tabs>
          <w:tab w:val="left" w:pos="426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0372E">
        <w:rPr>
          <w:rFonts w:ascii="Times New Roman" w:hAnsi="Times New Roman"/>
          <w:sz w:val="24"/>
        </w:rPr>
        <w:t xml:space="preserve">Рабочая программа </w:t>
      </w:r>
      <w:r w:rsidRPr="00065DF7"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 w:rsidRPr="00C0372E">
        <w:rPr>
          <w:rFonts w:ascii="Times New Roman" w:hAnsi="Times New Roman"/>
          <w:sz w:val="24"/>
        </w:rPr>
        <w:t>профессионального модуля может быть использована</w:t>
      </w:r>
      <w:r w:rsidRPr="00C0372E">
        <w:rPr>
          <w:rFonts w:ascii="Times New Roman" w:hAnsi="Times New Roman"/>
          <w:b/>
          <w:sz w:val="24"/>
        </w:rPr>
        <w:t xml:space="preserve"> </w:t>
      </w:r>
      <w:r w:rsidRPr="00C0372E">
        <w:rPr>
          <w:rFonts w:ascii="Times New Roman" w:hAnsi="Times New Roman"/>
          <w:sz w:val="24"/>
        </w:rPr>
        <w:t>только в рамках специальности.</w:t>
      </w:r>
    </w:p>
    <w:p w:rsidR="00ED2484" w:rsidRPr="00780CCA" w:rsidRDefault="00ED2484" w:rsidP="00ED2484">
      <w:pPr>
        <w:pStyle w:val="a6"/>
        <w:widowControl w:val="0"/>
        <w:ind w:left="0" w:firstLine="709"/>
        <w:jc w:val="both"/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35E1" w:rsidRPr="00065DF7" w:rsidRDefault="00C935E1" w:rsidP="006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b/>
          <w:bCs/>
          <w:sz w:val="24"/>
          <w:szCs w:val="24"/>
        </w:rPr>
        <w:t xml:space="preserve">1.2 Цели и задачи производственной практики: </w:t>
      </w:r>
      <w:r w:rsidRPr="00065DF7">
        <w:rPr>
          <w:rFonts w:ascii="Times New Roman" w:hAnsi="Times New Roman"/>
          <w:bCs/>
          <w:sz w:val="24"/>
          <w:szCs w:val="24"/>
        </w:rPr>
        <w:t>формирование у обучающихся  общих и профессиональных компетенций, приобретение   опыта</w:t>
      </w:r>
      <w:r w:rsidRPr="00065DF7">
        <w:rPr>
          <w:rFonts w:ascii="Times New Roman" w:hAnsi="Times New Roman"/>
          <w:sz w:val="24"/>
          <w:szCs w:val="24"/>
        </w:rPr>
        <w:t xml:space="preserve"> практической работы.</w:t>
      </w:r>
    </w:p>
    <w:p w:rsidR="007E571C" w:rsidRDefault="007E571C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b/>
          <w:sz w:val="24"/>
          <w:szCs w:val="24"/>
        </w:rPr>
        <w:t>Требования к результатам освоения производственной практики</w:t>
      </w:r>
      <w:r w:rsidRPr="00065DF7">
        <w:rPr>
          <w:rFonts w:ascii="Times New Roman" w:hAnsi="Times New Roman"/>
          <w:sz w:val="24"/>
          <w:szCs w:val="24"/>
        </w:rPr>
        <w:t xml:space="preserve"> </w:t>
      </w:r>
    </w:p>
    <w:p w:rsidR="00A726F9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 xml:space="preserve">В результате прохождения производственной практики по профилю специальности, реализуемой в рамках модуля </w:t>
      </w:r>
      <w:r w:rsidR="00E142DE" w:rsidRPr="00904AF9">
        <w:rPr>
          <w:rFonts w:ascii="Times New Roman" w:hAnsi="Times New Roman"/>
          <w:sz w:val="24"/>
          <w:szCs w:val="24"/>
        </w:rPr>
        <w:t>_____</w:t>
      </w:r>
      <w:r w:rsidR="00A726F9" w:rsidRPr="00911884">
        <w:rPr>
          <w:rFonts w:ascii="Times New Roman" w:hAnsi="Times New Roman"/>
          <w:sz w:val="24"/>
          <w:szCs w:val="24"/>
          <w:u w:val="single"/>
        </w:rPr>
        <w:t>ПМ 0</w:t>
      </w:r>
      <w:r w:rsidR="00ED69A1">
        <w:rPr>
          <w:rFonts w:ascii="Times New Roman" w:hAnsi="Times New Roman"/>
          <w:sz w:val="24"/>
          <w:szCs w:val="24"/>
          <w:u w:val="single"/>
        </w:rPr>
        <w:t>1</w:t>
      </w:r>
      <w:r w:rsidR="00E142DE" w:rsidRPr="00904AF9">
        <w:rPr>
          <w:rFonts w:ascii="Times New Roman" w:hAnsi="Times New Roman"/>
          <w:sz w:val="24"/>
          <w:szCs w:val="24"/>
        </w:rPr>
        <w:t>______</w:t>
      </w:r>
      <w:r w:rsidRPr="00904AF9">
        <w:rPr>
          <w:rFonts w:ascii="Times New Roman" w:hAnsi="Times New Roman"/>
          <w:sz w:val="24"/>
          <w:szCs w:val="24"/>
        </w:rPr>
        <w:t xml:space="preserve"> обучающийся должен приобрести </w:t>
      </w:r>
      <w:r w:rsidRPr="00904AF9">
        <w:rPr>
          <w:rFonts w:ascii="Times New Roman" w:hAnsi="Times New Roman"/>
          <w:b/>
          <w:sz w:val="24"/>
          <w:szCs w:val="24"/>
        </w:rPr>
        <w:t>практический опыт работы</w:t>
      </w:r>
      <w:r w:rsidR="00E142DE" w:rsidRPr="00904AF9">
        <w:rPr>
          <w:rFonts w:ascii="Times New Roman" w:hAnsi="Times New Roman"/>
          <w:sz w:val="24"/>
          <w:szCs w:val="24"/>
        </w:rPr>
        <w:t>:</w:t>
      </w:r>
      <w:r w:rsidR="00E142DE" w:rsidRPr="00A726F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480"/>
      </w:tblGrid>
      <w:tr w:rsidR="00A726F9" w:rsidRPr="00FD008F">
        <w:trPr>
          <w:trHeight w:val="385"/>
        </w:trPr>
        <w:tc>
          <w:tcPr>
            <w:tcW w:w="3348" w:type="dxa"/>
          </w:tcPr>
          <w:p w:rsidR="00A726F9" w:rsidRPr="00A726F9" w:rsidRDefault="00A726F9" w:rsidP="001D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6F9">
              <w:rPr>
                <w:rFonts w:ascii="Times New Roman" w:hAnsi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6480" w:type="dxa"/>
          </w:tcPr>
          <w:p w:rsidR="00A726F9" w:rsidRPr="00A726F9" w:rsidRDefault="00A726F9" w:rsidP="001D25B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6F9">
              <w:rPr>
                <w:rFonts w:ascii="Times New Roman" w:hAnsi="Times New Roman"/>
                <w:b/>
                <w:sz w:val="24"/>
                <w:szCs w:val="24"/>
              </w:rPr>
              <w:t>Практический опыт работы</w:t>
            </w:r>
          </w:p>
        </w:tc>
      </w:tr>
      <w:tr w:rsidR="00A726F9" w:rsidRPr="00A01AFE">
        <w:tc>
          <w:tcPr>
            <w:tcW w:w="3348" w:type="dxa"/>
          </w:tcPr>
          <w:p w:rsidR="00A726F9" w:rsidRPr="00A726F9" w:rsidRDefault="00ED69A1" w:rsidP="00F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69A1">
              <w:rPr>
                <w:rFonts w:ascii="Times New Roman" w:hAnsi="Times New Roman"/>
                <w:sz w:val="24"/>
                <w:szCs w:val="24"/>
              </w:rPr>
              <w:t>азработка программных модулей программного обеспечения для компьютерных систем</w:t>
            </w:r>
          </w:p>
        </w:tc>
        <w:tc>
          <w:tcPr>
            <w:tcW w:w="6480" w:type="dxa"/>
          </w:tcPr>
          <w:p w:rsidR="00A726F9" w:rsidRPr="00A726F9" w:rsidRDefault="00ED69A1" w:rsidP="00FF584A">
            <w:pPr>
              <w:shd w:val="clear" w:color="auto" w:fill="FFFFFF"/>
              <w:spacing w:line="240" w:lineRule="auto"/>
              <w:ind w:left="14" w:right="8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69A1">
              <w:rPr>
                <w:rFonts w:ascii="Times New Roman" w:hAnsi="Times New Roman"/>
                <w:sz w:val="24"/>
                <w:szCs w:val="24"/>
              </w:rPr>
              <w:t>азработка программных модулей программного обеспечения для компьютерных систем</w:t>
            </w:r>
            <w:r w:rsidRPr="00A72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935E1" w:rsidRPr="00065DF7" w:rsidRDefault="00C935E1" w:rsidP="00FE399D">
      <w:pPr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5E1" w:rsidRPr="00065DF7" w:rsidRDefault="00C935E1" w:rsidP="006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65DF7">
        <w:rPr>
          <w:rFonts w:ascii="Times New Roman" w:hAnsi="Times New Roman"/>
          <w:b/>
          <w:bCs/>
          <w:sz w:val="24"/>
          <w:szCs w:val="24"/>
        </w:rPr>
        <w:t xml:space="preserve">1.3 Рекомендуемое количество часов на освоение программы производственной практики профессионального модуля </w:t>
      </w:r>
      <w:r w:rsidR="00904AF9" w:rsidRPr="00911884">
        <w:rPr>
          <w:rFonts w:ascii="Times New Roman" w:hAnsi="Times New Roman"/>
          <w:b/>
          <w:bCs/>
          <w:sz w:val="24"/>
          <w:szCs w:val="24"/>
          <w:u w:val="single"/>
        </w:rPr>
        <w:t>ПМ 0</w:t>
      </w:r>
      <w:r w:rsidR="00ED69A1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Pr="00065DF7">
        <w:rPr>
          <w:rFonts w:ascii="Times New Roman" w:hAnsi="Times New Roman"/>
          <w:b/>
          <w:bCs/>
          <w:sz w:val="24"/>
          <w:szCs w:val="24"/>
        </w:rPr>
        <w:t>: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 xml:space="preserve">Всего – </w:t>
      </w:r>
      <w:r w:rsidR="00E142DE">
        <w:rPr>
          <w:rFonts w:ascii="Times New Roman" w:hAnsi="Times New Roman"/>
          <w:sz w:val="24"/>
          <w:szCs w:val="24"/>
        </w:rPr>
        <w:t>___</w:t>
      </w:r>
      <w:r w:rsidR="00624F0C" w:rsidRPr="00624F0C">
        <w:rPr>
          <w:rFonts w:ascii="Times New Roman" w:hAnsi="Times New Roman"/>
          <w:sz w:val="24"/>
          <w:szCs w:val="24"/>
          <w:u w:val="single"/>
        </w:rPr>
        <w:t>1</w:t>
      </w:r>
      <w:r w:rsidR="00074A4F">
        <w:rPr>
          <w:rFonts w:ascii="Times New Roman" w:hAnsi="Times New Roman"/>
          <w:sz w:val="24"/>
          <w:szCs w:val="24"/>
          <w:u w:val="single"/>
        </w:rPr>
        <w:t>08</w:t>
      </w:r>
      <w:r w:rsidR="00E142DE">
        <w:rPr>
          <w:rFonts w:ascii="Times New Roman" w:hAnsi="Times New Roman"/>
          <w:sz w:val="24"/>
          <w:szCs w:val="24"/>
        </w:rPr>
        <w:t>__</w:t>
      </w:r>
      <w:r w:rsidRPr="00065DF7">
        <w:rPr>
          <w:rFonts w:ascii="Times New Roman" w:hAnsi="Times New Roman"/>
          <w:sz w:val="24"/>
          <w:szCs w:val="24"/>
        </w:rPr>
        <w:t>час</w:t>
      </w:r>
      <w:r w:rsidR="00074A4F">
        <w:rPr>
          <w:rFonts w:ascii="Times New Roman" w:hAnsi="Times New Roman"/>
          <w:sz w:val="24"/>
          <w:szCs w:val="24"/>
        </w:rPr>
        <w:t>ов</w:t>
      </w:r>
      <w:r w:rsidRPr="00065DF7">
        <w:rPr>
          <w:rFonts w:ascii="Times New Roman" w:hAnsi="Times New Roman"/>
          <w:sz w:val="24"/>
          <w:szCs w:val="24"/>
        </w:rPr>
        <w:t>,  в том числе</w:t>
      </w:r>
    </w:p>
    <w:p w:rsidR="00C935E1" w:rsidRPr="00065DF7" w:rsidRDefault="00E7302A" w:rsidP="00E14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A15B4">
        <w:rPr>
          <w:rFonts w:ascii="Times New Roman" w:hAnsi="Times New Roman"/>
          <w:sz w:val="24"/>
          <w:szCs w:val="24"/>
        </w:rPr>
        <w:t>в</w:t>
      </w:r>
      <w:r w:rsidR="00C935E1" w:rsidRPr="009A15B4">
        <w:rPr>
          <w:rFonts w:ascii="Times New Roman" w:hAnsi="Times New Roman"/>
          <w:sz w:val="24"/>
          <w:szCs w:val="24"/>
        </w:rPr>
        <w:t xml:space="preserve"> </w:t>
      </w:r>
      <w:r w:rsidR="00E142DE" w:rsidRPr="009A15B4">
        <w:rPr>
          <w:rFonts w:ascii="Times New Roman" w:hAnsi="Times New Roman"/>
          <w:sz w:val="24"/>
          <w:szCs w:val="24"/>
        </w:rPr>
        <w:t>_</w:t>
      </w:r>
      <w:r w:rsidR="00C0372E" w:rsidRPr="00C0372E"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="00E142DE" w:rsidRPr="009A15B4">
        <w:rPr>
          <w:rFonts w:ascii="Times New Roman" w:hAnsi="Times New Roman"/>
          <w:sz w:val="24"/>
          <w:szCs w:val="24"/>
        </w:rPr>
        <w:t>___семестре</w:t>
      </w:r>
      <w:r w:rsidR="00E142DE">
        <w:rPr>
          <w:rFonts w:ascii="Times New Roman" w:hAnsi="Times New Roman"/>
          <w:sz w:val="24"/>
          <w:szCs w:val="24"/>
        </w:rPr>
        <w:t xml:space="preserve"> ____</w:t>
      </w:r>
      <w:r w:rsidR="00074A4F">
        <w:rPr>
          <w:rFonts w:ascii="Times New Roman" w:hAnsi="Times New Roman"/>
          <w:sz w:val="24"/>
          <w:szCs w:val="24"/>
          <w:u w:val="single"/>
        </w:rPr>
        <w:t>72</w:t>
      </w:r>
      <w:r w:rsidR="00E142DE">
        <w:rPr>
          <w:rFonts w:ascii="Times New Roman" w:hAnsi="Times New Roman"/>
          <w:sz w:val="24"/>
          <w:szCs w:val="24"/>
        </w:rPr>
        <w:t>___час</w:t>
      </w:r>
      <w:r w:rsidR="00074A4F">
        <w:rPr>
          <w:rFonts w:ascii="Times New Roman" w:hAnsi="Times New Roman"/>
          <w:sz w:val="24"/>
          <w:szCs w:val="24"/>
        </w:rPr>
        <w:t>а</w:t>
      </w:r>
    </w:p>
    <w:p w:rsidR="00C935E1" w:rsidRPr="00065DF7" w:rsidRDefault="00C935E1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1A7" w:rsidRPr="00065DF7" w:rsidRDefault="00D531A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5E1" w:rsidRPr="00114D98" w:rsidRDefault="00FC2126" w:rsidP="00FE39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  <w:r w:rsidR="00C935E1" w:rsidRPr="00114D98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2 результаты освоения ПРОФЕССИОНАЛЬНОГО МОДУЛЯ </w:t>
      </w: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5E1" w:rsidRPr="00DB5C93" w:rsidRDefault="00C87F44" w:rsidP="00C87F4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DB5C93">
        <w:rPr>
          <w:rFonts w:ascii="Times New Roman" w:hAnsi="Times New Roman"/>
          <w:sz w:val="24"/>
          <w:szCs w:val="24"/>
        </w:rPr>
        <w:t xml:space="preserve">Результатом производственной  практики является освоение  обучающимися профессиональных и общих компетенций в рамках модулей ОПОП СПО </w:t>
      </w:r>
    </w:p>
    <w:tbl>
      <w:tblPr>
        <w:tblW w:w="0" w:type="auto"/>
        <w:tblLayout w:type="fixed"/>
        <w:tblLook w:val="0000"/>
      </w:tblPr>
      <w:tblGrid>
        <w:gridCol w:w="1642"/>
        <w:gridCol w:w="8212"/>
      </w:tblGrid>
      <w:tr w:rsidR="00C935E1" w:rsidRPr="00AF058F">
        <w:trPr>
          <w:trHeight w:val="651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35E1" w:rsidRPr="00AF058F" w:rsidRDefault="00C935E1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5E1" w:rsidRPr="00AF058F" w:rsidRDefault="00C935E1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C935E1" w:rsidRPr="00AF058F" w:rsidTr="004D1151">
        <w:trPr>
          <w:trHeight w:val="551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E1" w:rsidRPr="00AF058F" w:rsidRDefault="00C935E1" w:rsidP="00DB31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58F">
              <w:rPr>
                <w:rFonts w:ascii="Times New Roman" w:hAnsi="Times New Roman"/>
                <w:sz w:val="24"/>
                <w:szCs w:val="24"/>
              </w:rPr>
              <w:t>ПК</w:t>
            </w:r>
            <w:r w:rsidR="00CF0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156">
              <w:rPr>
                <w:rFonts w:ascii="Times New Roman" w:hAnsi="Times New Roman"/>
                <w:sz w:val="24"/>
                <w:szCs w:val="24"/>
              </w:rPr>
              <w:t>1</w:t>
            </w:r>
            <w:r w:rsidR="00CF03A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E1" w:rsidRPr="00F87536" w:rsidRDefault="00F87536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536">
              <w:rPr>
                <w:rFonts w:ascii="Times New Roman" w:hAnsi="Times New Roman"/>
              </w:rPr>
              <w:t>Выполнять разработку спецификаций отдельных компонент</w:t>
            </w:r>
          </w:p>
        </w:tc>
      </w:tr>
      <w:tr w:rsidR="00C935E1" w:rsidRPr="00AF058F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E1" w:rsidRPr="00AF058F" w:rsidRDefault="00CF03A9" w:rsidP="00DB31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DB31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E1" w:rsidRPr="00F87536" w:rsidRDefault="00F87536" w:rsidP="004D1151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87536">
              <w:rPr>
                <w:rFonts w:ascii="Times New Roman" w:hAnsi="Times New Roman"/>
                <w:bCs/>
              </w:rPr>
              <w:t>Осуществлять разработку кода программного продукта на основе готовых спецификаций на уровне модуля</w:t>
            </w:r>
          </w:p>
        </w:tc>
      </w:tr>
      <w:tr w:rsidR="00C935E1" w:rsidRPr="00AF058F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E1" w:rsidRPr="00AF058F" w:rsidRDefault="00310CC0" w:rsidP="00DB31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DB31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E1" w:rsidRPr="00F87536" w:rsidRDefault="00FC2126" w:rsidP="004D1151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87536">
              <w:rPr>
                <w:rFonts w:ascii="Times New Roman" w:hAnsi="Times New Roman"/>
                <w:sz w:val="24"/>
              </w:rPr>
              <w:t>Выполнять отладку программного продукта с использованием специализированных программных средств</w:t>
            </w:r>
          </w:p>
        </w:tc>
      </w:tr>
      <w:tr w:rsidR="00060C86" w:rsidRPr="00AF058F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C86" w:rsidRPr="00AF058F" w:rsidRDefault="00310CC0" w:rsidP="00DB31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DB31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C86" w:rsidRPr="00F87536" w:rsidRDefault="00F87536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536">
              <w:rPr>
                <w:rFonts w:ascii="Times New Roman" w:hAnsi="Times New Roman"/>
                <w:bCs/>
              </w:rPr>
              <w:t>Выполнять тестирование программных модулей</w:t>
            </w:r>
          </w:p>
        </w:tc>
      </w:tr>
      <w:tr w:rsidR="00060C86" w:rsidRPr="00AF058F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C86" w:rsidRPr="00AF058F" w:rsidRDefault="00310CC0" w:rsidP="00DB31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DB31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C86" w:rsidRPr="00F87536" w:rsidRDefault="00F87536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536">
              <w:rPr>
                <w:rFonts w:ascii="Times New Roman" w:hAnsi="Times New Roman"/>
              </w:rPr>
              <w:t>Осуществлять оптимизацию программного кода модуля</w:t>
            </w:r>
          </w:p>
        </w:tc>
      </w:tr>
      <w:tr w:rsidR="00FC2126" w:rsidRPr="00AF058F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2126" w:rsidRPr="00FC2126" w:rsidRDefault="00FC2126" w:rsidP="00DB31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DB31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2126" w:rsidRPr="00F87536" w:rsidRDefault="00F87536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536">
              <w:rPr>
                <w:rFonts w:ascii="Times New Roman" w:hAnsi="Times New Roman"/>
                <w:bCs/>
              </w:rPr>
              <w:t>Разрабатывать компоненты проектной и технической документации с использованием графических языков спецификаций</w:t>
            </w:r>
          </w:p>
        </w:tc>
      </w:tr>
      <w:tr w:rsidR="00060C86" w:rsidRPr="00AF058F" w:rsidTr="004D1151">
        <w:trPr>
          <w:trHeight w:val="520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C86" w:rsidRPr="00AF058F" w:rsidRDefault="00310CC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C86" w:rsidRPr="00310CC0" w:rsidRDefault="00310CC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C0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</w:t>
            </w:r>
            <w:r>
              <w:rPr>
                <w:rFonts w:ascii="Times New Roman" w:hAnsi="Times New Roman"/>
                <w:sz w:val="24"/>
                <w:szCs w:val="24"/>
              </w:rPr>
              <w:t>являть к ней устойчивый интерес.</w:t>
            </w:r>
          </w:p>
        </w:tc>
      </w:tr>
      <w:tr w:rsidR="00060C86" w:rsidRPr="00AF058F" w:rsidTr="004D1151">
        <w:trPr>
          <w:trHeight w:val="841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C86" w:rsidRPr="00AF058F" w:rsidRDefault="00310CC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C86" w:rsidRPr="00AF058F" w:rsidRDefault="00310CC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C0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935E1" w:rsidRPr="00AF058F">
        <w:trPr>
          <w:trHeight w:val="156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E1" w:rsidRPr="00AF058F" w:rsidRDefault="00C935E1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58F">
              <w:rPr>
                <w:rFonts w:ascii="Times New Roman" w:hAnsi="Times New Roman"/>
                <w:sz w:val="24"/>
                <w:szCs w:val="24"/>
              </w:rPr>
              <w:t>ОК</w:t>
            </w:r>
            <w:r w:rsidR="00310CC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E1" w:rsidRPr="00310CC0" w:rsidRDefault="00310CC0" w:rsidP="0006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C0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35E1" w:rsidRPr="00AF058F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E1" w:rsidRPr="00AF058F" w:rsidRDefault="00310CC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E1" w:rsidRPr="00AF058F" w:rsidRDefault="00310CC0" w:rsidP="0006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C0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935E1" w:rsidRPr="00AF058F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E1" w:rsidRPr="00AF058F" w:rsidRDefault="0019786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E1" w:rsidRPr="00AF058F" w:rsidRDefault="00310CC0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CC0">
              <w:rPr>
                <w:rFonts w:ascii="Times New Roman" w:hAnsi="Times New Roman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060C86" w:rsidRPr="00AF058F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C86" w:rsidRPr="00AF058F" w:rsidRDefault="0019786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C86" w:rsidRPr="00197860" w:rsidRDefault="00197860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60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0C86" w:rsidRPr="00AF058F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C86" w:rsidRPr="00AF058F" w:rsidRDefault="0019786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C86" w:rsidRPr="00197860" w:rsidRDefault="00197860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60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0C86" w:rsidRPr="00AF058F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0C86" w:rsidRPr="00AF058F" w:rsidRDefault="0019786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0C86" w:rsidRPr="00AF058F" w:rsidRDefault="00197860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60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935E1" w:rsidRPr="00AF058F">
        <w:trPr>
          <w:trHeight w:val="127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E1" w:rsidRPr="00AF058F" w:rsidRDefault="0019786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E1" w:rsidRPr="00AF058F" w:rsidRDefault="00197860" w:rsidP="0006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60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197860" w:rsidRPr="00AF058F">
        <w:trPr>
          <w:trHeight w:val="127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860" w:rsidRDefault="00197860" w:rsidP="004D1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860" w:rsidRPr="00197860" w:rsidRDefault="00197860" w:rsidP="004D1151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60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C935E1" w:rsidRPr="00065DF7" w:rsidSect="006030F8">
          <w:footerReference w:type="even" r:id="rId7"/>
          <w:footerReference w:type="default" r:id="rId8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C935E1" w:rsidRPr="00114D98" w:rsidRDefault="00C935E1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114D98">
        <w:rPr>
          <w:b/>
          <w:caps/>
          <w:sz w:val="28"/>
          <w:szCs w:val="28"/>
        </w:rPr>
        <w:lastRenderedPageBreak/>
        <w:t>3 Содержание производственной практики по профилю специальности</w:t>
      </w:r>
    </w:p>
    <w:tbl>
      <w:tblPr>
        <w:tblW w:w="489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146"/>
        <w:gridCol w:w="2504"/>
        <w:gridCol w:w="8933"/>
        <w:gridCol w:w="2042"/>
      </w:tblGrid>
      <w:tr w:rsidR="009733C7" w:rsidRPr="009733C7" w:rsidTr="00E35CAB">
        <w:trPr>
          <w:trHeight w:val="953"/>
        </w:trPr>
        <w:tc>
          <w:tcPr>
            <w:tcW w:w="392" w:type="pct"/>
            <w:vAlign w:val="center"/>
          </w:tcPr>
          <w:p w:rsidR="009733C7" w:rsidRPr="009733C7" w:rsidRDefault="009733C7" w:rsidP="001D25B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733C7">
              <w:rPr>
                <w:b/>
                <w:sz w:val="20"/>
                <w:szCs w:val="20"/>
              </w:rPr>
              <w:t>Код профессиональных компетенций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9733C7" w:rsidRPr="009733C7" w:rsidRDefault="009733C7" w:rsidP="001D25B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733C7">
              <w:rPr>
                <w:b/>
                <w:sz w:val="20"/>
                <w:szCs w:val="20"/>
              </w:rPr>
              <w:t xml:space="preserve">Наименования  </w:t>
            </w:r>
            <w:r w:rsidR="005D3427">
              <w:rPr>
                <w:b/>
                <w:sz w:val="20"/>
                <w:szCs w:val="20"/>
              </w:rPr>
              <w:t xml:space="preserve">разделов </w:t>
            </w:r>
            <w:r w:rsidRPr="009733C7">
              <w:rPr>
                <w:b/>
                <w:sz w:val="20"/>
                <w:szCs w:val="20"/>
              </w:rPr>
              <w:t>профессиональных  модулей</w:t>
            </w:r>
          </w:p>
        </w:tc>
        <w:tc>
          <w:tcPr>
            <w:tcW w:w="3054" w:type="pct"/>
            <w:vAlign w:val="center"/>
          </w:tcPr>
          <w:p w:rsidR="009733C7" w:rsidRPr="009733C7" w:rsidRDefault="009733C7" w:rsidP="001D25B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9733C7">
              <w:rPr>
                <w:b/>
                <w:iCs/>
                <w:sz w:val="20"/>
                <w:szCs w:val="20"/>
              </w:rPr>
              <w:t xml:space="preserve">Виды работ </w:t>
            </w:r>
          </w:p>
        </w:tc>
        <w:tc>
          <w:tcPr>
            <w:tcW w:w="698" w:type="pct"/>
            <w:vAlign w:val="center"/>
          </w:tcPr>
          <w:p w:rsidR="009733C7" w:rsidRPr="009733C7" w:rsidRDefault="009733C7" w:rsidP="001D25B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9733C7">
              <w:rPr>
                <w:b/>
                <w:iCs/>
                <w:sz w:val="20"/>
                <w:szCs w:val="20"/>
              </w:rPr>
              <w:t xml:space="preserve">Количество часов на производственную практику по ПМ, по соответствующему МДК </w:t>
            </w:r>
          </w:p>
        </w:tc>
      </w:tr>
      <w:tr w:rsidR="009733C7" w:rsidRPr="009733C7" w:rsidTr="00E35CAB">
        <w:trPr>
          <w:trHeight w:val="321"/>
        </w:trPr>
        <w:tc>
          <w:tcPr>
            <w:tcW w:w="392" w:type="pct"/>
          </w:tcPr>
          <w:p w:rsidR="009733C7" w:rsidRPr="009733C7" w:rsidRDefault="009733C7" w:rsidP="001D2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3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:rsidR="009733C7" w:rsidRPr="009733C7" w:rsidRDefault="009733C7" w:rsidP="001D2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3C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054" w:type="pct"/>
          </w:tcPr>
          <w:p w:rsidR="009733C7" w:rsidRPr="009733C7" w:rsidRDefault="009733C7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733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8" w:type="pct"/>
          </w:tcPr>
          <w:p w:rsidR="009733C7" w:rsidRPr="009733C7" w:rsidRDefault="00D9550E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00A05" w:rsidRPr="009733C7" w:rsidTr="00E35CAB">
        <w:trPr>
          <w:trHeight w:val="321"/>
        </w:trPr>
        <w:tc>
          <w:tcPr>
            <w:tcW w:w="392" w:type="pct"/>
          </w:tcPr>
          <w:p w:rsidR="00800A05" w:rsidRPr="009733C7" w:rsidRDefault="00800A05" w:rsidP="001D2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</w:tcPr>
          <w:p w:rsidR="00800A05" w:rsidRPr="009733C7" w:rsidRDefault="00882D04" w:rsidP="001D2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3054" w:type="pct"/>
          </w:tcPr>
          <w:p w:rsidR="00800A05" w:rsidRPr="005E0A9C" w:rsidRDefault="005E0A9C" w:rsidP="005E0A9C">
            <w:pPr>
              <w:pStyle w:val="a8"/>
              <w:widowControl w:val="0"/>
              <w:suppressAutoHyphens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0A9C">
              <w:rPr>
                <w:sz w:val="22"/>
                <w:szCs w:val="22"/>
              </w:rPr>
              <w:t>Инструктаж по ТБ. Ознакомление с программой практики, формой и содержанием отчетной документации</w:t>
            </w:r>
            <w:r w:rsidR="00052222">
              <w:rPr>
                <w:sz w:val="22"/>
                <w:szCs w:val="22"/>
              </w:rPr>
              <w:t>. Заполнение дневника</w:t>
            </w:r>
          </w:p>
        </w:tc>
        <w:tc>
          <w:tcPr>
            <w:tcW w:w="698" w:type="pct"/>
          </w:tcPr>
          <w:p w:rsidR="00800A05" w:rsidRPr="00882D04" w:rsidRDefault="005E0A9C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82D04">
              <w:rPr>
                <w:b/>
              </w:rPr>
              <w:t>6</w:t>
            </w:r>
          </w:p>
        </w:tc>
      </w:tr>
      <w:tr w:rsidR="00882D04" w:rsidRPr="009733C7" w:rsidTr="00423D34">
        <w:trPr>
          <w:trHeight w:val="321"/>
        </w:trPr>
        <w:tc>
          <w:tcPr>
            <w:tcW w:w="392" w:type="pct"/>
            <w:vMerge w:val="restart"/>
            <w:vAlign w:val="center"/>
          </w:tcPr>
          <w:p w:rsidR="00B0302D" w:rsidRPr="00B0302D" w:rsidRDefault="00B0302D" w:rsidP="00B030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0302D">
              <w:rPr>
                <w:rFonts w:ascii="Times New Roman" w:hAnsi="Times New Roman"/>
                <w:b/>
                <w:bCs/>
                <w:szCs w:val="24"/>
              </w:rPr>
              <w:t>ОК2 - ОК5</w:t>
            </w:r>
          </w:p>
          <w:p w:rsidR="00882D04" w:rsidRPr="00B0302D" w:rsidRDefault="00B0302D" w:rsidP="00B030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02D">
              <w:rPr>
                <w:rFonts w:ascii="Times New Roman" w:hAnsi="Times New Roman"/>
                <w:b/>
                <w:bCs/>
                <w:szCs w:val="24"/>
              </w:rPr>
              <w:t>ОК9</w:t>
            </w:r>
          </w:p>
        </w:tc>
        <w:tc>
          <w:tcPr>
            <w:tcW w:w="856" w:type="pct"/>
            <w:vMerge w:val="restart"/>
            <w:shd w:val="clear" w:color="auto" w:fill="auto"/>
          </w:tcPr>
          <w:p w:rsidR="00882D04" w:rsidRPr="00C21EFE" w:rsidRDefault="00882D04" w:rsidP="00ED56DD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Изучение прикладного ПО  базы практики (24 часа)</w:t>
            </w:r>
          </w:p>
        </w:tc>
        <w:tc>
          <w:tcPr>
            <w:tcW w:w="3054" w:type="pct"/>
            <w:vAlign w:val="center"/>
          </w:tcPr>
          <w:p w:rsidR="00882D04" w:rsidRPr="00882D04" w:rsidRDefault="00882D04" w:rsidP="00ED56DD">
            <w:pPr>
              <w:pStyle w:val="a8"/>
              <w:widowControl w:val="0"/>
              <w:suppressAutoHyphens/>
              <w:spacing w:before="0" w:beforeAutospacing="0" w:after="0" w:afterAutospacing="0" w:line="360" w:lineRule="auto"/>
              <w:jc w:val="both"/>
            </w:pPr>
            <w:r w:rsidRPr="00882D04">
              <w:t xml:space="preserve">Изучение структуры и функций объекта </w:t>
            </w:r>
          </w:p>
        </w:tc>
        <w:tc>
          <w:tcPr>
            <w:tcW w:w="698" w:type="pct"/>
          </w:tcPr>
          <w:p w:rsidR="00882D04" w:rsidRPr="00882D04" w:rsidRDefault="00882D04" w:rsidP="00ED56DD">
            <w:pPr>
              <w:pStyle w:val="a8"/>
              <w:widowControl w:val="0"/>
              <w:suppressAutoHyphens/>
              <w:jc w:val="center"/>
              <w:rPr>
                <w:b/>
              </w:rPr>
            </w:pPr>
            <w:r w:rsidRPr="00882D04">
              <w:rPr>
                <w:b/>
              </w:rPr>
              <w:t>12</w:t>
            </w:r>
          </w:p>
        </w:tc>
      </w:tr>
      <w:tr w:rsidR="00882D04" w:rsidRPr="009733C7" w:rsidTr="00423D34">
        <w:trPr>
          <w:trHeight w:val="321"/>
        </w:trPr>
        <w:tc>
          <w:tcPr>
            <w:tcW w:w="392" w:type="pct"/>
            <w:vMerge/>
          </w:tcPr>
          <w:p w:rsidR="00882D04" w:rsidRPr="009733C7" w:rsidRDefault="00882D04" w:rsidP="00ED56D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882D04" w:rsidRDefault="00882D04" w:rsidP="00ED56DD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4" w:type="pct"/>
            <w:vAlign w:val="center"/>
          </w:tcPr>
          <w:p w:rsidR="00882D04" w:rsidRPr="00882D04" w:rsidRDefault="00882D04" w:rsidP="00ED56DD">
            <w:pPr>
              <w:pStyle w:val="a8"/>
              <w:widowControl w:val="0"/>
              <w:suppressAutoHyphens/>
              <w:spacing w:before="0" w:beforeAutospacing="0" w:after="0" w:afterAutospacing="0" w:line="360" w:lineRule="auto"/>
              <w:jc w:val="both"/>
            </w:pPr>
            <w:r w:rsidRPr="00882D04">
              <w:t>Характеристика прикладного программного обеспечения.</w:t>
            </w:r>
          </w:p>
        </w:tc>
        <w:tc>
          <w:tcPr>
            <w:tcW w:w="698" w:type="pct"/>
          </w:tcPr>
          <w:p w:rsidR="00882D04" w:rsidRPr="00882D04" w:rsidRDefault="00882D04" w:rsidP="00ED56DD">
            <w:pPr>
              <w:pStyle w:val="a8"/>
              <w:widowControl w:val="0"/>
              <w:suppressAutoHyphens/>
              <w:jc w:val="center"/>
              <w:rPr>
                <w:b/>
              </w:rPr>
            </w:pPr>
            <w:r w:rsidRPr="00882D04">
              <w:rPr>
                <w:b/>
              </w:rPr>
              <w:t>12</w:t>
            </w:r>
          </w:p>
        </w:tc>
      </w:tr>
      <w:tr w:rsidR="00882D04" w:rsidRPr="009733C7" w:rsidTr="00423D34">
        <w:trPr>
          <w:trHeight w:val="321"/>
        </w:trPr>
        <w:tc>
          <w:tcPr>
            <w:tcW w:w="392" w:type="pct"/>
            <w:vMerge/>
          </w:tcPr>
          <w:p w:rsidR="00882D04" w:rsidRPr="009733C7" w:rsidRDefault="00882D04" w:rsidP="00ED56D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882D04" w:rsidRDefault="00882D04" w:rsidP="00ED56DD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4" w:type="pct"/>
            <w:vAlign w:val="center"/>
          </w:tcPr>
          <w:p w:rsidR="00882D04" w:rsidRPr="00882D04" w:rsidRDefault="00882D04" w:rsidP="00ED56D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D04">
              <w:rPr>
                <w:rFonts w:ascii="Times New Roman" w:hAnsi="Times New Roman"/>
                <w:b/>
                <w:sz w:val="24"/>
                <w:szCs w:val="24"/>
              </w:rPr>
              <w:t xml:space="preserve">Отчетная документация </w:t>
            </w:r>
          </w:p>
          <w:p w:rsidR="00882D04" w:rsidRPr="00882D04" w:rsidRDefault="00882D04" w:rsidP="00ED56DD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D04">
              <w:rPr>
                <w:rFonts w:ascii="Times New Roman" w:hAnsi="Times New Roman"/>
                <w:sz w:val="24"/>
                <w:szCs w:val="24"/>
              </w:rPr>
              <w:t>Схема управления предприятием;</w:t>
            </w:r>
          </w:p>
          <w:p w:rsidR="00882D04" w:rsidRPr="00882D04" w:rsidRDefault="00882D04" w:rsidP="00882D04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D04">
              <w:rPr>
                <w:rFonts w:ascii="Times New Roman" w:hAnsi="Times New Roman"/>
                <w:sz w:val="24"/>
                <w:szCs w:val="24"/>
              </w:rPr>
              <w:t>Описание прикладного ПО</w:t>
            </w:r>
          </w:p>
        </w:tc>
        <w:tc>
          <w:tcPr>
            <w:tcW w:w="698" w:type="pct"/>
          </w:tcPr>
          <w:p w:rsidR="00882D04" w:rsidRPr="00882D04" w:rsidRDefault="00882D04" w:rsidP="00ED56DD">
            <w:pPr>
              <w:pStyle w:val="a8"/>
              <w:widowControl w:val="0"/>
              <w:suppressAutoHyphens/>
              <w:jc w:val="center"/>
              <w:rPr>
                <w:b/>
              </w:rPr>
            </w:pPr>
          </w:p>
        </w:tc>
      </w:tr>
      <w:tr w:rsidR="00882D04" w:rsidRPr="009733C7" w:rsidTr="00882D04">
        <w:trPr>
          <w:trHeight w:val="617"/>
        </w:trPr>
        <w:tc>
          <w:tcPr>
            <w:tcW w:w="392" w:type="pct"/>
            <w:vMerge w:val="restart"/>
            <w:shd w:val="clear" w:color="auto" w:fill="auto"/>
            <w:vAlign w:val="center"/>
          </w:tcPr>
          <w:p w:rsidR="00882D04" w:rsidRPr="00B0302D" w:rsidRDefault="00882D04" w:rsidP="007073DF">
            <w:pPr>
              <w:jc w:val="center"/>
              <w:rPr>
                <w:rFonts w:ascii="Times New Roman" w:hAnsi="Times New Roman"/>
                <w:b/>
              </w:rPr>
            </w:pPr>
            <w:r w:rsidRPr="00B0302D">
              <w:rPr>
                <w:rFonts w:ascii="Times New Roman" w:hAnsi="Times New Roman"/>
                <w:b/>
              </w:rPr>
              <w:t>ПК 1.2 –  1.6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:rsidR="00882D04" w:rsidRPr="009733C7" w:rsidRDefault="00882D04" w:rsidP="00882D04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Разработка рабочего проекта задачи индивидуального задания (36</w:t>
            </w:r>
            <w:r w:rsidRPr="007073DF">
              <w:rPr>
                <w:rFonts w:ascii="Times New Roman" w:hAnsi="Times New Roman"/>
                <w:b/>
                <w:color w:val="000000"/>
              </w:rPr>
              <w:t xml:space="preserve"> час</w:t>
            </w:r>
            <w:r>
              <w:rPr>
                <w:rFonts w:ascii="Times New Roman" w:hAnsi="Times New Roman"/>
                <w:b/>
                <w:color w:val="000000"/>
              </w:rPr>
              <w:t>ов)</w:t>
            </w:r>
          </w:p>
        </w:tc>
        <w:tc>
          <w:tcPr>
            <w:tcW w:w="3054" w:type="pct"/>
            <w:vAlign w:val="center"/>
          </w:tcPr>
          <w:p w:rsidR="00882D04" w:rsidRPr="00882D04" w:rsidRDefault="00882D04" w:rsidP="00882D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D0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интерфейса, кодирование, тестирование и отладка модуля обработки НСИ задачи индивидуального задания</w:t>
            </w:r>
          </w:p>
        </w:tc>
        <w:tc>
          <w:tcPr>
            <w:tcW w:w="698" w:type="pct"/>
          </w:tcPr>
          <w:p w:rsidR="00882D04" w:rsidRPr="00882D04" w:rsidRDefault="00882D04" w:rsidP="00882D0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82D04">
              <w:rPr>
                <w:b/>
              </w:rPr>
              <w:t>12</w:t>
            </w:r>
          </w:p>
        </w:tc>
      </w:tr>
      <w:tr w:rsidR="00882D04" w:rsidRPr="009733C7" w:rsidTr="007073DF">
        <w:trPr>
          <w:trHeight w:val="633"/>
        </w:trPr>
        <w:tc>
          <w:tcPr>
            <w:tcW w:w="392" w:type="pct"/>
            <w:vMerge/>
            <w:shd w:val="clear" w:color="auto" w:fill="auto"/>
          </w:tcPr>
          <w:p w:rsidR="00882D04" w:rsidRPr="009733C7" w:rsidRDefault="00882D04" w:rsidP="001D25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882D04" w:rsidRPr="009733C7" w:rsidRDefault="00882D04" w:rsidP="001D25B1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4" w:type="pct"/>
            <w:vAlign w:val="center"/>
          </w:tcPr>
          <w:p w:rsidR="00882D04" w:rsidRPr="00882D04" w:rsidRDefault="00882D04" w:rsidP="00882D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D0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интерфейса, кодирование, тестирование и отладка модуля обработки ОИ задачи индивидуального задания</w:t>
            </w:r>
          </w:p>
        </w:tc>
        <w:tc>
          <w:tcPr>
            <w:tcW w:w="698" w:type="pct"/>
          </w:tcPr>
          <w:p w:rsidR="00882D04" w:rsidRPr="00882D04" w:rsidRDefault="00882D0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82D04">
              <w:rPr>
                <w:b/>
              </w:rPr>
              <w:t>12</w:t>
            </w:r>
          </w:p>
        </w:tc>
      </w:tr>
      <w:tr w:rsidR="00882D04" w:rsidRPr="009733C7" w:rsidTr="007073DF">
        <w:trPr>
          <w:trHeight w:val="702"/>
        </w:trPr>
        <w:tc>
          <w:tcPr>
            <w:tcW w:w="392" w:type="pct"/>
            <w:vMerge/>
            <w:shd w:val="clear" w:color="auto" w:fill="auto"/>
          </w:tcPr>
          <w:p w:rsidR="00882D04" w:rsidRPr="009733C7" w:rsidRDefault="00882D04" w:rsidP="001D25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882D04" w:rsidRPr="009733C7" w:rsidRDefault="00882D04" w:rsidP="001D25B1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4" w:type="pct"/>
            <w:vAlign w:val="center"/>
          </w:tcPr>
          <w:p w:rsidR="00882D04" w:rsidRPr="00882D04" w:rsidRDefault="00882D04" w:rsidP="00882D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D0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интерфейса, кодирование, тестирование и отладка модуля формирования РИ задачи индивидуального задания</w:t>
            </w:r>
          </w:p>
        </w:tc>
        <w:tc>
          <w:tcPr>
            <w:tcW w:w="698" w:type="pct"/>
          </w:tcPr>
          <w:p w:rsidR="00882D04" w:rsidRPr="00882D04" w:rsidRDefault="00882D0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82D04">
              <w:rPr>
                <w:b/>
              </w:rPr>
              <w:t>12</w:t>
            </w:r>
          </w:p>
        </w:tc>
      </w:tr>
      <w:tr w:rsidR="00882D04" w:rsidRPr="009733C7" w:rsidTr="004A441E">
        <w:trPr>
          <w:trHeight w:val="1570"/>
        </w:trPr>
        <w:tc>
          <w:tcPr>
            <w:tcW w:w="392" w:type="pct"/>
            <w:vMerge/>
            <w:shd w:val="clear" w:color="auto" w:fill="auto"/>
          </w:tcPr>
          <w:p w:rsidR="00882D04" w:rsidRPr="009733C7" w:rsidRDefault="00882D04" w:rsidP="001D25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882D04" w:rsidRPr="009733C7" w:rsidRDefault="00882D04" w:rsidP="001D25B1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4" w:type="pct"/>
            <w:vAlign w:val="center"/>
          </w:tcPr>
          <w:p w:rsidR="00882D04" w:rsidRPr="00C73996" w:rsidRDefault="00882D04" w:rsidP="00C73996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73996">
              <w:rPr>
                <w:rFonts w:ascii="Times New Roman" w:hAnsi="Times New Roman"/>
                <w:b/>
              </w:rPr>
              <w:t xml:space="preserve">Отчетная документация </w:t>
            </w:r>
          </w:p>
          <w:p w:rsidR="00882D04" w:rsidRDefault="00882D04" w:rsidP="00C73996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 схемы рабочих окон программы </w:t>
            </w:r>
          </w:p>
          <w:p w:rsidR="00882D04" w:rsidRPr="00C73996" w:rsidRDefault="00882D04" w:rsidP="00C73996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состава, свойств и методов обработки компонентов ГИП</w:t>
            </w:r>
          </w:p>
          <w:p w:rsidR="00882D04" w:rsidRPr="00C73996" w:rsidRDefault="00882D04" w:rsidP="00C73996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Скрин-шоты результатов работы приложения </w:t>
            </w:r>
          </w:p>
        </w:tc>
        <w:tc>
          <w:tcPr>
            <w:tcW w:w="698" w:type="pct"/>
          </w:tcPr>
          <w:p w:rsidR="00882D04" w:rsidRPr="005D3427" w:rsidRDefault="00882D04" w:rsidP="001D25B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82D04" w:rsidRDefault="00882D04">
      <w:r>
        <w:br w:type="page"/>
      </w:r>
    </w:p>
    <w:tbl>
      <w:tblPr>
        <w:tblW w:w="489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146"/>
        <w:gridCol w:w="2504"/>
        <w:gridCol w:w="8933"/>
        <w:gridCol w:w="2042"/>
      </w:tblGrid>
      <w:tr w:rsidR="00882D04" w:rsidRPr="009733C7" w:rsidTr="00882D04">
        <w:trPr>
          <w:trHeight w:val="423"/>
        </w:trPr>
        <w:tc>
          <w:tcPr>
            <w:tcW w:w="392" w:type="pct"/>
            <w:shd w:val="clear" w:color="auto" w:fill="auto"/>
          </w:tcPr>
          <w:p w:rsidR="00882D04" w:rsidRPr="009733C7" w:rsidRDefault="00882D04" w:rsidP="00ED56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3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:rsidR="00882D04" w:rsidRPr="009733C7" w:rsidRDefault="00882D04" w:rsidP="00ED56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3C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054" w:type="pct"/>
          </w:tcPr>
          <w:p w:rsidR="00882D04" w:rsidRPr="009733C7" w:rsidRDefault="00882D04" w:rsidP="00ED56D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733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8" w:type="pct"/>
          </w:tcPr>
          <w:p w:rsidR="00882D04" w:rsidRPr="009733C7" w:rsidRDefault="00882D04" w:rsidP="00ED56D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82D04" w:rsidRPr="009733C7" w:rsidTr="00B0302D">
        <w:trPr>
          <w:trHeight w:val="861"/>
        </w:trPr>
        <w:tc>
          <w:tcPr>
            <w:tcW w:w="392" w:type="pct"/>
            <w:shd w:val="clear" w:color="auto" w:fill="auto"/>
            <w:vAlign w:val="center"/>
          </w:tcPr>
          <w:p w:rsidR="00B0302D" w:rsidRPr="00B0302D" w:rsidRDefault="00B0302D" w:rsidP="00B030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0302D">
              <w:rPr>
                <w:rFonts w:ascii="Times New Roman" w:hAnsi="Times New Roman"/>
                <w:b/>
                <w:bCs/>
                <w:szCs w:val="24"/>
              </w:rPr>
              <w:t>ОК2 - ОК5</w:t>
            </w:r>
          </w:p>
          <w:p w:rsidR="00882D04" w:rsidRPr="00B0302D" w:rsidRDefault="00B0302D" w:rsidP="00B0302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0302D">
              <w:rPr>
                <w:rFonts w:ascii="Times New Roman" w:hAnsi="Times New Roman"/>
                <w:b/>
                <w:bCs/>
                <w:szCs w:val="24"/>
              </w:rPr>
              <w:t>ОК9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82D04" w:rsidRPr="00D26EDA" w:rsidRDefault="00882D04" w:rsidP="00B0302D">
            <w:pPr>
              <w:shd w:val="clear" w:color="auto" w:fill="FFFFFF"/>
              <w:tabs>
                <w:tab w:val="left" w:pos="1450"/>
              </w:tabs>
              <w:spacing w:before="120" w:after="120" w:line="240" w:lineRule="auto"/>
              <w:ind w:left="-110"/>
              <w:jc w:val="center"/>
              <w:rPr>
                <w:rFonts w:ascii="Times New Roman" w:hAnsi="Times New Roman"/>
                <w:b/>
              </w:rPr>
            </w:pPr>
            <w:r w:rsidRPr="00D26EDA">
              <w:rPr>
                <w:rFonts w:ascii="Times New Roman" w:hAnsi="Times New Roman"/>
                <w:b/>
              </w:rPr>
              <w:t>Подготовка и защита отчета</w:t>
            </w:r>
          </w:p>
        </w:tc>
        <w:tc>
          <w:tcPr>
            <w:tcW w:w="3054" w:type="pct"/>
            <w:vAlign w:val="center"/>
          </w:tcPr>
          <w:p w:rsidR="00882D04" w:rsidRPr="00882D04" w:rsidRDefault="00882D04" w:rsidP="00B0302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D04">
              <w:rPr>
                <w:rFonts w:ascii="Times New Roman" w:hAnsi="Times New Roman"/>
                <w:sz w:val="24"/>
                <w:szCs w:val="24"/>
              </w:rPr>
              <w:t>Оформление отчетной документации в соответствии с ЕСПД</w:t>
            </w:r>
          </w:p>
        </w:tc>
        <w:tc>
          <w:tcPr>
            <w:tcW w:w="698" w:type="pct"/>
          </w:tcPr>
          <w:p w:rsidR="00882D04" w:rsidRPr="00882D04" w:rsidRDefault="00882D04" w:rsidP="00B0302D">
            <w:pPr>
              <w:pStyle w:val="a8"/>
              <w:widowControl w:val="0"/>
              <w:suppressAutoHyphens/>
              <w:spacing w:before="120" w:beforeAutospacing="0" w:after="120" w:afterAutospacing="0"/>
              <w:jc w:val="center"/>
              <w:rPr>
                <w:b/>
                <w:highlight w:val="yellow"/>
              </w:rPr>
            </w:pPr>
            <w:r w:rsidRPr="00882D04">
              <w:rPr>
                <w:b/>
              </w:rPr>
              <w:t>6</w:t>
            </w:r>
          </w:p>
        </w:tc>
      </w:tr>
    </w:tbl>
    <w:p w:rsidR="00C935E1" w:rsidRPr="00065DF7" w:rsidRDefault="00C935E1" w:rsidP="00624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935E1" w:rsidRPr="00065DF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4311" w:rsidRDefault="00BC4311" w:rsidP="00FE3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935E1" w:rsidRPr="003369AF" w:rsidRDefault="00C935E1" w:rsidP="00FE3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369AF">
        <w:rPr>
          <w:b/>
          <w:caps/>
          <w:sz w:val="28"/>
          <w:szCs w:val="28"/>
        </w:rPr>
        <w:t xml:space="preserve">4 условия реализации программы производственной практики ПРОФЕССИОНАЛЬНОГО МОДУЛЯ </w:t>
      </w:r>
    </w:p>
    <w:p w:rsidR="00C935E1" w:rsidRPr="00065DF7" w:rsidRDefault="00C935E1" w:rsidP="006A2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709"/>
        <w:jc w:val="both"/>
        <w:rPr>
          <w:b/>
        </w:rPr>
      </w:pPr>
      <w:r w:rsidRPr="00065DF7">
        <w:rPr>
          <w:b/>
        </w:rPr>
        <w:t xml:space="preserve">4.1 </w:t>
      </w:r>
      <w:r w:rsidRPr="00065DF7">
        <w:rPr>
          <w:b/>
          <w:bCs/>
        </w:rPr>
        <w:t>Требования к условиям проведения производственной практики по профилю специальности.</w:t>
      </w:r>
    </w:p>
    <w:p w:rsidR="00C935E1" w:rsidRPr="00065DF7" w:rsidRDefault="00C935E1" w:rsidP="00FD6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>Реализация программы предполагает проведение производственной практики на предприятиях, организациях на основе прямых договоров, заключаемых между обра</w:t>
      </w:r>
      <w:r w:rsidR="00653FBB">
        <w:rPr>
          <w:rFonts w:ascii="Times New Roman" w:hAnsi="Times New Roman"/>
          <w:sz w:val="24"/>
          <w:szCs w:val="24"/>
        </w:rPr>
        <w:t>зовательным учреждением ГБПОУ</w:t>
      </w:r>
      <w:r w:rsidRPr="00065DF7">
        <w:rPr>
          <w:rFonts w:ascii="Times New Roman" w:hAnsi="Times New Roman"/>
          <w:sz w:val="24"/>
          <w:szCs w:val="24"/>
        </w:rPr>
        <w:t xml:space="preserve"> «Фроловский промышленно-экономический техникум» и каждым предприятием (организацией), куда направляются обучающиеся</w:t>
      </w:r>
      <w:r w:rsidR="00076DB7">
        <w:rPr>
          <w:rFonts w:ascii="Times New Roman" w:hAnsi="Times New Roman"/>
          <w:sz w:val="24"/>
          <w:szCs w:val="24"/>
        </w:rPr>
        <w:t xml:space="preserve">, а также в лаборатории вычислительной техники </w:t>
      </w:r>
      <w:r w:rsidR="00076DB7" w:rsidRPr="00076DB7">
        <w:rPr>
          <w:rFonts w:ascii="Times New Roman" w:hAnsi="Times New Roman"/>
          <w:sz w:val="24"/>
          <w:szCs w:val="24"/>
        </w:rPr>
        <w:t xml:space="preserve"> </w:t>
      </w:r>
      <w:r w:rsidR="00653FBB">
        <w:rPr>
          <w:rFonts w:ascii="Times New Roman" w:hAnsi="Times New Roman"/>
          <w:sz w:val="24"/>
          <w:szCs w:val="24"/>
        </w:rPr>
        <w:t>ГБПОУ</w:t>
      </w:r>
      <w:r w:rsidR="00076DB7" w:rsidRPr="00065DF7">
        <w:rPr>
          <w:rFonts w:ascii="Times New Roman" w:hAnsi="Times New Roman"/>
          <w:sz w:val="24"/>
          <w:szCs w:val="24"/>
        </w:rPr>
        <w:t xml:space="preserve"> «Фроловский промышленно-экономический техникум»</w:t>
      </w:r>
      <w:r w:rsidR="00076DB7">
        <w:rPr>
          <w:rFonts w:ascii="Times New Roman" w:hAnsi="Times New Roman"/>
          <w:sz w:val="24"/>
          <w:szCs w:val="24"/>
        </w:rPr>
        <w:t>.</w:t>
      </w:r>
    </w:p>
    <w:p w:rsidR="00B17506" w:rsidRDefault="00C935E1" w:rsidP="00B1750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5DF7"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C935E1" w:rsidRPr="00065DF7" w:rsidRDefault="00C935E1" w:rsidP="006A2B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65DF7">
        <w:rPr>
          <w:rFonts w:ascii="Times New Roman" w:hAnsi="Times New Roman"/>
          <w:b/>
          <w:bCs/>
          <w:sz w:val="24"/>
          <w:szCs w:val="24"/>
        </w:rPr>
        <w:t xml:space="preserve">4.2 Общие требования к организации проведения производственной практики </w:t>
      </w:r>
    </w:p>
    <w:p w:rsidR="006A2BEB" w:rsidRPr="006A2BEB" w:rsidRDefault="006A2BEB" w:rsidP="006A2BE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A2BEB">
        <w:rPr>
          <w:rFonts w:ascii="Times New Roman" w:hAnsi="Times New Roman"/>
          <w:bCs/>
          <w:sz w:val="24"/>
          <w:szCs w:val="24"/>
        </w:rPr>
        <w:t>Производственная практика (по профилю специальности) является итоговой по модулю,  проводится концентрированно, после изучения теоретического материала, выполнения всех лабораторных работ.</w:t>
      </w:r>
    </w:p>
    <w:p w:rsidR="006A2BEB" w:rsidRPr="006A2BEB" w:rsidRDefault="006A2BEB" w:rsidP="006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A2BEB">
        <w:rPr>
          <w:rFonts w:ascii="Times New Roman" w:hAnsi="Times New Roman"/>
          <w:bCs/>
          <w:sz w:val="24"/>
          <w:szCs w:val="24"/>
        </w:rPr>
        <w:t xml:space="preserve">Практика проводится до начала курсового проектирования по МДК 01.02 «Прикладное программирование» с целью приобретения обучающимися практического опыта по ВПД </w:t>
      </w:r>
      <w:r w:rsidRPr="006A2BEB">
        <w:rPr>
          <w:rFonts w:ascii="Times New Roman" w:hAnsi="Times New Roman"/>
          <w:sz w:val="24"/>
          <w:szCs w:val="24"/>
        </w:rPr>
        <w:t>разработка программных модулей программного обеспечения для компьютерных систем.</w:t>
      </w:r>
    </w:p>
    <w:p w:rsidR="006A2BEB" w:rsidRPr="006A2BEB" w:rsidRDefault="006A2BEB" w:rsidP="006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A2BEB">
        <w:rPr>
          <w:rFonts w:ascii="Times New Roman" w:hAnsi="Times New Roman"/>
          <w:sz w:val="24"/>
          <w:szCs w:val="24"/>
        </w:rPr>
        <w:t>Перед выходом на практику обучающиеся должны быть ознакомлены с целями, задачами практики, основными формами отчетных документов по итогам практики. Во время прохождения практики руководитель практики от ОУ контролирует условия прохождения практики.</w:t>
      </w:r>
    </w:p>
    <w:p w:rsidR="006A2BEB" w:rsidRPr="006A2BEB" w:rsidRDefault="006A2BEB" w:rsidP="006A2BE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A2BEB">
        <w:rPr>
          <w:rFonts w:ascii="Times New Roman" w:hAnsi="Times New Roman"/>
          <w:sz w:val="24"/>
          <w:szCs w:val="24"/>
        </w:rPr>
        <w:tab/>
        <w:t>Аттестация по итогам производственной практики проводится на основании результатов освоения соответствующих профессиональных компетенций.</w:t>
      </w:r>
    </w:p>
    <w:p w:rsidR="006A2BEB" w:rsidRPr="006A2BEB" w:rsidRDefault="006A2BEB" w:rsidP="006A2BE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A2BEB">
        <w:rPr>
          <w:rFonts w:ascii="Times New Roman" w:hAnsi="Times New Roman"/>
          <w:sz w:val="24"/>
          <w:szCs w:val="24"/>
        </w:rPr>
        <w:t>Руководство производственной практикой (по профилю специальности) осуществляют преподаватели профессиональных модулей.</w:t>
      </w:r>
    </w:p>
    <w:p w:rsidR="006A2BEB" w:rsidRPr="006A2BEB" w:rsidRDefault="006A2BEB" w:rsidP="006A2BE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A2BEB">
        <w:rPr>
          <w:rFonts w:ascii="Times New Roman" w:hAnsi="Times New Roman"/>
          <w:sz w:val="24"/>
          <w:szCs w:val="24"/>
        </w:rPr>
        <w:t>Индивидуальные задания на  практику разрабатываются преподавателями профессиональных модулей.</w:t>
      </w:r>
    </w:p>
    <w:p w:rsidR="006A2BEB" w:rsidRPr="006A2BEB" w:rsidRDefault="006A2BEB" w:rsidP="006A2BE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A2BEB">
        <w:rPr>
          <w:rFonts w:ascii="Times New Roman" w:hAnsi="Times New Roman"/>
          <w:sz w:val="24"/>
          <w:szCs w:val="24"/>
        </w:rPr>
        <w:tab/>
        <w:t xml:space="preserve">Контроль и оценка результатов освоения  производственной практики осуществляется преподавателем  в форме дифференцированного зачета. </w:t>
      </w:r>
    </w:p>
    <w:p w:rsidR="006A2BEB" w:rsidRPr="006A2BEB" w:rsidRDefault="006A2BEB" w:rsidP="006A2B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A2BEB">
        <w:rPr>
          <w:rFonts w:ascii="Times New Roman" w:hAnsi="Times New Roman"/>
          <w:sz w:val="24"/>
          <w:szCs w:val="24"/>
        </w:rPr>
        <w:t xml:space="preserve">В период прохождения производственной практики обучающиеся обязаны вести дневник и формировать отчет. </w:t>
      </w:r>
    </w:p>
    <w:p w:rsidR="006A2BEB" w:rsidRPr="006A2BEB" w:rsidRDefault="006A2BEB" w:rsidP="006A2BE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A2BEB">
        <w:rPr>
          <w:rFonts w:ascii="Times New Roman" w:hAnsi="Times New Roman"/>
          <w:sz w:val="24"/>
          <w:szCs w:val="24"/>
        </w:rPr>
        <w:t>По завершению практики обучающийся защищает отчет по практике, сформированный в рамках  профессионального модуля.</w:t>
      </w:r>
    </w:p>
    <w:p w:rsidR="006A2BEB" w:rsidRPr="006A2BEB" w:rsidRDefault="006A2BEB" w:rsidP="006A2BE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A2BEB">
        <w:rPr>
          <w:rFonts w:ascii="Times New Roman" w:hAnsi="Times New Roman"/>
          <w:sz w:val="24"/>
          <w:szCs w:val="24"/>
        </w:rPr>
        <w:t>Разделы отчета должны характеризовать решение поставленных задач и излагаться в четкой и лаконичной формулировке с применением профессиональной терминологии.</w:t>
      </w:r>
    </w:p>
    <w:p w:rsidR="006A2BEB" w:rsidRDefault="006A2BEB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935E1" w:rsidRPr="00065DF7" w:rsidRDefault="00C935E1" w:rsidP="006A2BEB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5DF7">
        <w:rPr>
          <w:rFonts w:ascii="Times New Roman" w:hAnsi="Times New Roman"/>
          <w:b/>
          <w:sz w:val="24"/>
          <w:szCs w:val="24"/>
        </w:rPr>
        <w:t>4.3 Кадровое обеспечение образовательного процесса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>Руководство производственной практикой (по профилю специальности) осуществляют  преподаватели</w:t>
      </w:r>
      <w:r w:rsidR="000329B1">
        <w:rPr>
          <w:rFonts w:ascii="Times New Roman" w:hAnsi="Times New Roman"/>
          <w:sz w:val="24"/>
          <w:szCs w:val="24"/>
        </w:rPr>
        <w:t xml:space="preserve"> профессиональных модулей</w:t>
      </w:r>
      <w:r w:rsidRPr="00065DF7">
        <w:rPr>
          <w:rFonts w:ascii="Times New Roman" w:hAnsi="Times New Roman"/>
          <w:sz w:val="24"/>
          <w:szCs w:val="24"/>
        </w:rPr>
        <w:t>, а также работ</w:t>
      </w:r>
      <w:r w:rsidR="00076DB7">
        <w:rPr>
          <w:rFonts w:ascii="Times New Roman" w:hAnsi="Times New Roman"/>
          <w:sz w:val="24"/>
          <w:szCs w:val="24"/>
        </w:rPr>
        <w:t>ники</w:t>
      </w:r>
      <w:r w:rsidRPr="00065DF7">
        <w:rPr>
          <w:rFonts w:ascii="Times New Roman" w:hAnsi="Times New Roman"/>
          <w:sz w:val="24"/>
          <w:szCs w:val="24"/>
        </w:rPr>
        <w:t xml:space="preserve"> предприятий</w:t>
      </w:r>
      <w:r w:rsidR="00076DB7">
        <w:rPr>
          <w:rFonts w:ascii="Times New Roman" w:hAnsi="Times New Roman"/>
          <w:sz w:val="24"/>
          <w:szCs w:val="24"/>
        </w:rPr>
        <w:t xml:space="preserve"> (организаций)</w:t>
      </w:r>
      <w:r w:rsidRPr="00065DF7">
        <w:rPr>
          <w:rFonts w:ascii="Times New Roman" w:hAnsi="Times New Roman"/>
          <w:sz w:val="24"/>
          <w:szCs w:val="24"/>
        </w:rPr>
        <w:t>, закрепленные за обучающимися.</w:t>
      </w:r>
    </w:p>
    <w:p w:rsidR="00C935E1" w:rsidRPr="007E7897" w:rsidRDefault="00C935E1" w:rsidP="000329B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hAnsi="Times New Roman"/>
          <w:sz w:val="24"/>
          <w:szCs w:val="24"/>
        </w:rPr>
        <w:tab/>
        <w:t>Требования к квалификации педагогических кадров, осуществляющих руководство практикой:</w:t>
      </w:r>
      <w:r w:rsidR="000329B1">
        <w:rPr>
          <w:rFonts w:ascii="Times New Roman" w:hAnsi="Times New Roman"/>
          <w:sz w:val="24"/>
          <w:szCs w:val="24"/>
        </w:rPr>
        <w:t xml:space="preserve"> в</w:t>
      </w:r>
      <w:r w:rsidRPr="007E7897">
        <w:rPr>
          <w:rFonts w:ascii="Times New Roman" w:hAnsi="Times New Roman"/>
          <w:sz w:val="24"/>
          <w:szCs w:val="24"/>
        </w:rPr>
        <w:t>ысшее профессиональное образование, соответствующее профилю модуля, с обязательной стажировкой в профильных предприятиях не реже 1 раза в 3 года.</w:t>
      </w:r>
    </w:p>
    <w:p w:rsidR="00C935E1" w:rsidRPr="000329B1" w:rsidRDefault="00C935E1" w:rsidP="006A2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709"/>
        <w:rPr>
          <w:b/>
        </w:rPr>
      </w:pPr>
      <w:r w:rsidRPr="000329B1">
        <w:rPr>
          <w:b/>
        </w:rPr>
        <w:t>4.4 Информационное обеспечение обучения</w:t>
      </w:r>
    </w:p>
    <w:p w:rsidR="00B17506" w:rsidRPr="000329B1" w:rsidRDefault="00B17506" w:rsidP="00B17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29B1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0A0634" w:rsidRPr="000A0634" w:rsidRDefault="000A0634" w:rsidP="000A063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aps/>
          <w:sz w:val="24"/>
          <w:szCs w:val="24"/>
        </w:rPr>
      </w:pPr>
      <w:r w:rsidRPr="000A0634">
        <w:rPr>
          <w:rFonts w:ascii="Times New Roman" w:hAnsi="Times New Roman"/>
          <w:sz w:val="24"/>
          <w:szCs w:val="24"/>
        </w:rPr>
        <w:t xml:space="preserve">Архангельский А.Я. Язык </w:t>
      </w:r>
      <w:r w:rsidRPr="000A0634">
        <w:rPr>
          <w:rFonts w:ascii="Times New Roman" w:hAnsi="Times New Roman"/>
          <w:sz w:val="24"/>
          <w:szCs w:val="24"/>
          <w:lang w:val="en-US"/>
        </w:rPr>
        <w:t>Pascal</w:t>
      </w:r>
      <w:r w:rsidRPr="000A0634">
        <w:rPr>
          <w:rFonts w:ascii="Times New Roman" w:hAnsi="Times New Roman"/>
          <w:sz w:val="24"/>
          <w:szCs w:val="24"/>
        </w:rPr>
        <w:t xml:space="preserve"> и основы программирования в </w:t>
      </w:r>
      <w:r w:rsidRPr="000A0634">
        <w:rPr>
          <w:rFonts w:ascii="Times New Roman" w:hAnsi="Times New Roman"/>
          <w:sz w:val="24"/>
          <w:szCs w:val="24"/>
          <w:lang w:val="en-US"/>
        </w:rPr>
        <w:t>Delphi</w:t>
      </w:r>
      <w:r w:rsidRPr="000A0634">
        <w:rPr>
          <w:rFonts w:ascii="Times New Roman" w:hAnsi="Times New Roman"/>
          <w:sz w:val="24"/>
          <w:szCs w:val="24"/>
        </w:rPr>
        <w:t xml:space="preserve">. – М.: </w:t>
      </w:r>
      <w:r w:rsidRPr="000A0634">
        <w:rPr>
          <w:rFonts w:ascii="Times New Roman" w:hAnsi="Times New Roman"/>
          <w:sz w:val="24"/>
          <w:szCs w:val="24"/>
        </w:rPr>
        <w:lastRenderedPageBreak/>
        <w:t>Бином, 2010.</w:t>
      </w:r>
    </w:p>
    <w:p w:rsidR="000A0634" w:rsidRPr="000A0634" w:rsidRDefault="000A0634" w:rsidP="000A063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aps/>
          <w:sz w:val="24"/>
          <w:szCs w:val="24"/>
        </w:rPr>
      </w:pPr>
      <w:r w:rsidRPr="000A0634">
        <w:rPr>
          <w:rFonts w:ascii="Times New Roman" w:hAnsi="Times New Roman"/>
          <w:sz w:val="24"/>
          <w:szCs w:val="24"/>
        </w:rPr>
        <w:t xml:space="preserve">Архангельский А.Я. </w:t>
      </w:r>
      <w:r w:rsidRPr="000A0634">
        <w:rPr>
          <w:rFonts w:ascii="Times New Roman" w:hAnsi="Times New Roman"/>
          <w:sz w:val="24"/>
          <w:szCs w:val="24"/>
          <w:lang w:val="en-US"/>
        </w:rPr>
        <w:t>Delphi</w:t>
      </w:r>
      <w:r w:rsidRPr="000A0634">
        <w:rPr>
          <w:rFonts w:ascii="Times New Roman" w:hAnsi="Times New Roman"/>
          <w:sz w:val="24"/>
          <w:szCs w:val="24"/>
        </w:rPr>
        <w:t xml:space="preserve"> 7. Справочное пособие. – М.: Бином, 2010</w:t>
      </w:r>
    </w:p>
    <w:p w:rsidR="000A0634" w:rsidRPr="000A0634" w:rsidRDefault="000A0634" w:rsidP="000A063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A0634">
        <w:rPr>
          <w:rFonts w:ascii="Times New Roman" w:hAnsi="Times New Roman"/>
          <w:sz w:val="24"/>
          <w:szCs w:val="24"/>
        </w:rPr>
        <w:t xml:space="preserve">Якунин Ю.Ю. Технологии разработки программного обеспечения. Версия 1.0 [Электронный ресурс] : электрон. учеб. пособие </w:t>
      </w:r>
    </w:p>
    <w:p w:rsidR="000329B1" w:rsidRPr="000329B1" w:rsidRDefault="000329B1" w:rsidP="00B17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7506" w:rsidRPr="000329B1" w:rsidRDefault="00B17506" w:rsidP="00B17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29B1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0A0634" w:rsidRPr="000A0634" w:rsidRDefault="000A0634" w:rsidP="000A063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aps/>
          <w:sz w:val="24"/>
          <w:szCs w:val="24"/>
          <w:u w:val="single"/>
        </w:rPr>
      </w:pPr>
      <w:r w:rsidRPr="000A0634">
        <w:rPr>
          <w:rFonts w:ascii="Times New Roman" w:hAnsi="Times New Roman"/>
          <w:sz w:val="24"/>
          <w:szCs w:val="24"/>
        </w:rPr>
        <w:t xml:space="preserve">Архангельский А.Я. Программирование в </w:t>
      </w:r>
      <w:r w:rsidRPr="000A0634">
        <w:rPr>
          <w:rFonts w:ascii="Times New Roman" w:hAnsi="Times New Roman"/>
          <w:sz w:val="24"/>
          <w:szCs w:val="24"/>
          <w:lang w:val="en-US"/>
        </w:rPr>
        <w:t>Delphi</w:t>
      </w:r>
      <w:r w:rsidRPr="000A0634">
        <w:rPr>
          <w:rFonts w:ascii="Times New Roman" w:hAnsi="Times New Roman"/>
          <w:sz w:val="24"/>
          <w:szCs w:val="24"/>
        </w:rPr>
        <w:t xml:space="preserve"> 7. – М.: Бином, 2008</w:t>
      </w:r>
    </w:p>
    <w:p w:rsidR="000A0634" w:rsidRPr="000A0634" w:rsidRDefault="000A0634" w:rsidP="000A063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aps/>
          <w:sz w:val="24"/>
          <w:szCs w:val="24"/>
          <w:u w:val="single"/>
        </w:rPr>
      </w:pPr>
      <w:r w:rsidRPr="000A0634">
        <w:rPr>
          <w:rFonts w:ascii="Times New Roman" w:hAnsi="Times New Roman"/>
          <w:sz w:val="24"/>
          <w:szCs w:val="24"/>
        </w:rPr>
        <w:t xml:space="preserve">Фленов М.Е. Библия </w:t>
      </w:r>
      <w:r w:rsidRPr="000A0634">
        <w:rPr>
          <w:rFonts w:ascii="Times New Roman" w:hAnsi="Times New Roman"/>
          <w:sz w:val="24"/>
          <w:szCs w:val="24"/>
          <w:lang w:val="en-US"/>
        </w:rPr>
        <w:t>Delphi</w:t>
      </w:r>
      <w:r w:rsidRPr="000A0634">
        <w:rPr>
          <w:rFonts w:ascii="Times New Roman" w:hAnsi="Times New Roman"/>
          <w:sz w:val="24"/>
          <w:szCs w:val="24"/>
        </w:rPr>
        <w:t>. – СПб.: БХВ-Петербург, 2008.</w:t>
      </w:r>
    </w:p>
    <w:p w:rsidR="000A0634" w:rsidRPr="000A0634" w:rsidRDefault="000A0634" w:rsidP="000A063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aps/>
          <w:sz w:val="24"/>
          <w:szCs w:val="24"/>
          <w:u w:val="single"/>
        </w:rPr>
      </w:pPr>
      <w:r w:rsidRPr="000A0634">
        <w:rPr>
          <w:rFonts w:ascii="Times New Roman" w:hAnsi="Times New Roman"/>
          <w:sz w:val="24"/>
          <w:szCs w:val="24"/>
        </w:rPr>
        <w:t xml:space="preserve">Хомоненко А.Д., Гофман В.Э. Работа с базами данных в </w:t>
      </w:r>
      <w:r w:rsidRPr="000A0634">
        <w:rPr>
          <w:rFonts w:ascii="Times New Roman" w:hAnsi="Times New Roman"/>
          <w:sz w:val="24"/>
          <w:szCs w:val="24"/>
          <w:lang w:val="en-US"/>
        </w:rPr>
        <w:t>Delphi</w:t>
      </w:r>
      <w:r w:rsidRPr="000A0634">
        <w:rPr>
          <w:rFonts w:ascii="Times New Roman" w:hAnsi="Times New Roman"/>
          <w:sz w:val="24"/>
          <w:szCs w:val="24"/>
        </w:rPr>
        <w:t>. – СПб.: БХВ-Петербург, 2008.</w:t>
      </w:r>
    </w:p>
    <w:p w:rsidR="000329B1" w:rsidRPr="000A0634" w:rsidRDefault="000329B1" w:rsidP="00EE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0F5A" w:rsidRPr="000A0634" w:rsidRDefault="00EE0F5A" w:rsidP="00EE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634">
        <w:rPr>
          <w:rFonts w:ascii="Times New Roman" w:hAnsi="Times New Roman"/>
          <w:b/>
          <w:bCs/>
          <w:sz w:val="24"/>
          <w:szCs w:val="24"/>
        </w:rPr>
        <w:t xml:space="preserve">Интернет-ресурсы: </w:t>
      </w:r>
    </w:p>
    <w:p w:rsidR="000A0634" w:rsidRPr="000A0634" w:rsidRDefault="00E85866" w:rsidP="000A063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http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://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blog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.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chertenok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.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/2010/05/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jurnal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-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programmirovanie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-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it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/</w:t>
        </w:r>
      </w:hyperlink>
    </w:p>
    <w:p w:rsidR="000A0634" w:rsidRPr="000A0634" w:rsidRDefault="00E85866" w:rsidP="000A063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http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://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.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nestor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.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minsk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.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by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/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kg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/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resourses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/2005/01/5011004.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html</w:t>
        </w:r>
      </w:hyperlink>
    </w:p>
    <w:p w:rsidR="000A0634" w:rsidRPr="000A0634" w:rsidRDefault="00E85866" w:rsidP="000A063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http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://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.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parallel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.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/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news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/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programming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_2001.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html</w:t>
        </w:r>
      </w:hyperlink>
    </w:p>
    <w:p w:rsidR="000A0634" w:rsidRPr="000A0634" w:rsidRDefault="00E85866" w:rsidP="000A063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http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://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num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-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meth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.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srcc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.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msu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.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su</w:t>
        </w:r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/</w:t>
        </w:r>
      </w:hyperlink>
    </w:p>
    <w:p w:rsidR="000A0634" w:rsidRPr="000A0634" w:rsidRDefault="00E85866" w:rsidP="000A063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3" w:history="1"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http://www.libriz.net/tag</w:t>
        </w:r>
      </w:hyperlink>
    </w:p>
    <w:p w:rsidR="000A0634" w:rsidRPr="000A0634" w:rsidRDefault="00E85866" w:rsidP="000A063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http://pascal.sources.ru/docs/index.htm</w:t>
        </w:r>
      </w:hyperlink>
    </w:p>
    <w:p w:rsidR="000A0634" w:rsidRPr="000A0634" w:rsidRDefault="00E85866" w:rsidP="000A063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5" w:history="1"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http://progmags.narod.ru/</w:t>
        </w:r>
      </w:hyperlink>
    </w:p>
    <w:p w:rsidR="000A0634" w:rsidRPr="000A0634" w:rsidRDefault="00E85866" w:rsidP="000A063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6" w:history="1"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http://www.programmer-lib.ru/download.php</w:t>
        </w:r>
      </w:hyperlink>
    </w:p>
    <w:p w:rsidR="000A0634" w:rsidRPr="000A0634" w:rsidRDefault="00E85866" w:rsidP="000A063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7" w:history="1"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http://softsova.ru</w:t>
        </w:r>
      </w:hyperlink>
    </w:p>
    <w:p w:rsidR="000A0634" w:rsidRPr="000A0634" w:rsidRDefault="00E85866" w:rsidP="000A063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8" w:history="1"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http://www.problems.ru/inf/</w:t>
        </w:r>
      </w:hyperlink>
    </w:p>
    <w:p w:rsidR="000A0634" w:rsidRPr="000A0634" w:rsidRDefault="00E85866" w:rsidP="000A063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9" w:history="1"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http://mail.rasskajy.ru/programmirovanie/opengl-i-directx/800-opengl.-rukovodstvo-po-programmirovaniju.html</w:t>
        </w:r>
      </w:hyperlink>
    </w:p>
    <w:p w:rsidR="000A0634" w:rsidRPr="000A0634" w:rsidRDefault="00E85866" w:rsidP="000A063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0" w:history="1">
        <w:r w:rsidR="000A0634" w:rsidRPr="000A0634">
          <w:rPr>
            <w:rStyle w:val="ac"/>
            <w:rFonts w:ascii="Times New Roman" w:hAnsi="Times New Roman"/>
            <w:color w:val="000000"/>
            <w:sz w:val="24"/>
            <w:szCs w:val="24"/>
          </w:rPr>
          <w:t>http://uosetra.ru/komp/1427-programmirovanie-3-sentyabr-2010.html</w:t>
        </w:r>
      </w:hyperlink>
    </w:p>
    <w:p w:rsidR="000329B1" w:rsidRDefault="000329B1" w:rsidP="00B17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0F5A" w:rsidRDefault="00EE0F5A" w:rsidP="00B17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5BFC" w:rsidRPr="00065DF7" w:rsidRDefault="00B17506" w:rsidP="00076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BC4311" w:rsidRPr="00BC4311" w:rsidRDefault="00BC4311" w:rsidP="006A2B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C4311">
        <w:rPr>
          <w:b/>
          <w:caps/>
        </w:rPr>
        <w:t>5 Контроль и оценка результатов освоения производственной ПРАКТИКИ</w:t>
      </w:r>
      <w:r w:rsidR="006A2BEB">
        <w:rPr>
          <w:b/>
          <w:caps/>
        </w:rPr>
        <w:t xml:space="preserve"> </w:t>
      </w:r>
      <w:r w:rsidRPr="00BC4311">
        <w:rPr>
          <w:b/>
        </w:rPr>
        <w:t>(ПО ПРОФИЛЮ СПЕЦИАЛЬНОСТИ)</w:t>
      </w:r>
    </w:p>
    <w:p w:rsidR="00BC4311" w:rsidRPr="009A15B4" w:rsidRDefault="00BC4311" w:rsidP="004C7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15B4">
        <w:rPr>
          <w:rFonts w:ascii="Times New Roman" w:hAnsi="Times New Roman"/>
          <w:sz w:val="24"/>
          <w:szCs w:val="24"/>
        </w:rPr>
        <w:t xml:space="preserve">Контроль и оценка результатов освоения  производственной практики осуществляется </w:t>
      </w:r>
      <w:r w:rsidR="00076DB7">
        <w:rPr>
          <w:rFonts w:ascii="Times New Roman" w:hAnsi="Times New Roman"/>
          <w:sz w:val="24"/>
          <w:szCs w:val="24"/>
        </w:rPr>
        <w:t>руководителем практики от техникума</w:t>
      </w:r>
      <w:r w:rsidRPr="009A15B4">
        <w:rPr>
          <w:rFonts w:ascii="Times New Roman" w:hAnsi="Times New Roman"/>
          <w:sz w:val="24"/>
          <w:szCs w:val="24"/>
        </w:rPr>
        <w:t xml:space="preserve">  в форме дифференцированного зачета. </w:t>
      </w:r>
    </w:p>
    <w:p w:rsidR="00BC4311" w:rsidRPr="009A15B4" w:rsidRDefault="00BC4311" w:rsidP="004C7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5B4">
        <w:rPr>
          <w:rFonts w:ascii="Times New Roman" w:hAnsi="Times New Roman"/>
          <w:sz w:val="24"/>
          <w:szCs w:val="24"/>
        </w:rPr>
        <w:t xml:space="preserve">В период прохождения производственной практики обучающиеся обязаны вести документацию: дневник и формировать отчет. </w:t>
      </w:r>
    </w:p>
    <w:p w:rsidR="00BC4311" w:rsidRDefault="00BC4311" w:rsidP="004C7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15B4">
        <w:rPr>
          <w:rFonts w:ascii="Times New Roman" w:hAnsi="Times New Roman"/>
          <w:sz w:val="24"/>
          <w:szCs w:val="24"/>
        </w:rPr>
        <w:t>По завершению практики обучающийся защищает отчет по практике,</w:t>
      </w:r>
      <w:r w:rsidR="00835220">
        <w:rPr>
          <w:rFonts w:ascii="Times New Roman" w:hAnsi="Times New Roman"/>
          <w:sz w:val="24"/>
          <w:szCs w:val="24"/>
        </w:rPr>
        <w:t xml:space="preserve"> сформированный в рамках </w:t>
      </w:r>
      <w:r w:rsidRPr="009A15B4">
        <w:rPr>
          <w:rFonts w:ascii="Times New Roman" w:hAnsi="Times New Roman"/>
          <w:sz w:val="24"/>
          <w:szCs w:val="24"/>
        </w:rPr>
        <w:t xml:space="preserve"> профессионального модуля.</w:t>
      </w:r>
    </w:p>
    <w:p w:rsidR="0014714E" w:rsidRPr="009A15B4" w:rsidRDefault="0014714E" w:rsidP="004C7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5756"/>
      </w:tblGrid>
      <w:tr w:rsidR="00BC4311" w:rsidRPr="009A15B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11" w:rsidRPr="009A15B4" w:rsidRDefault="00BC4311" w:rsidP="003A2A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C4311" w:rsidRPr="009A15B4" w:rsidRDefault="00BC4311" w:rsidP="003A2A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11" w:rsidRPr="009A15B4" w:rsidRDefault="00BC4311" w:rsidP="003A2A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110F2D" w:rsidRPr="009A15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AB6F2F" w:rsidRDefault="00110F2D" w:rsidP="00595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 xml:space="preserve">ПК </w:t>
            </w:r>
            <w:r w:rsidR="00595A1E" w:rsidRPr="00AB6F2F">
              <w:rPr>
                <w:rFonts w:ascii="Times New Roman" w:hAnsi="Times New Roman"/>
              </w:rPr>
              <w:t>1</w:t>
            </w:r>
            <w:r w:rsidRPr="00AB6F2F">
              <w:rPr>
                <w:rFonts w:ascii="Times New Roman" w:hAnsi="Times New Roman"/>
              </w:rPr>
              <w:t>.1.</w:t>
            </w:r>
            <w:r w:rsidR="00595A1E" w:rsidRPr="00AB6F2F">
              <w:rPr>
                <w:rFonts w:ascii="Times New Roman" w:hAnsi="Times New Roman"/>
              </w:rPr>
              <w:t xml:space="preserve"> Выполнять разработку спецификаций отдельных компонент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AB6F2F" w:rsidRDefault="00595A1E" w:rsidP="00FD6378">
            <w:pPr>
              <w:widowControl w:val="0"/>
              <w:numPr>
                <w:ilvl w:val="0"/>
                <w:numId w:val="17"/>
              </w:numPr>
              <w:tabs>
                <w:tab w:val="left" w:pos="257"/>
              </w:tabs>
              <w:suppressAutoHyphens/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>п</w:t>
            </w:r>
            <w:r w:rsidR="00110F2D" w:rsidRPr="00AB6F2F">
              <w:rPr>
                <w:rFonts w:ascii="Times New Roman" w:hAnsi="Times New Roman"/>
              </w:rPr>
              <w:t>равильность</w:t>
            </w:r>
            <w:r w:rsidRPr="00AB6F2F">
              <w:rPr>
                <w:rFonts w:ascii="Times New Roman" w:hAnsi="Times New Roman"/>
              </w:rPr>
              <w:t xml:space="preserve"> проектирования архитектуры и информационного обеспечения задачи</w:t>
            </w:r>
            <w:r w:rsidR="00110F2D" w:rsidRPr="00AB6F2F">
              <w:rPr>
                <w:rFonts w:ascii="Times New Roman" w:hAnsi="Times New Roman"/>
              </w:rPr>
              <w:t>;</w:t>
            </w:r>
          </w:p>
          <w:p w:rsidR="00852BDA" w:rsidRPr="00AB6F2F" w:rsidRDefault="00852BDA" w:rsidP="00FD6378">
            <w:pPr>
              <w:widowControl w:val="0"/>
              <w:numPr>
                <w:ilvl w:val="0"/>
                <w:numId w:val="17"/>
              </w:numPr>
              <w:tabs>
                <w:tab w:val="left" w:pos="257"/>
              </w:tabs>
              <w:suppressAutoHyphens/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>п</w:t>
            </w:r>
            <w:r w:rsidR="00110F2D" w:rsidRPr="00AB6F2F">
              <w:rPr>
                <w:rFonts w:ascii="Times New Roman" w:hAnsi="Times New Roman"/>
              </w:rPr>
              <w:t xml:space="preserve">равильность </w:t>
            </w:r>
            <w:r w:rsidRPr="00AB6F2F">
              <w:rPr>
                <w:rFonts w:ascii="Times New Roman" w:hAnsi="Times New Roman"/>
              </w:rPr>
              <w:t xml:space="preserve">расформирования </w:t>
            </w:r>
            <w:r w:rsidR="00595A1E" w:rsidRPr="00AB6F2F">
              <w:rPr>
                <w:rFonts w:ascii="Times New Roman" w:hAnsi="Times New Roman"/>
              </w:rPr>
              <w:t xml:space="preserve">информационной совокупности </w:t>
            </w:r>
            <w:r w:rsidRPr="00AB6F2F">
              <w:rPr>
                <w:rFonts w:ascii="Times New Roman" w:hAnsi="Times New Roman"/>
              </w:rPr>
              <w:t xml:space="preserve">между </w:t>
            </w:r>
            <w:r w:rsidR="00595A1E" w:rsidRPr="00AB6F2F">
              <w:rPr>
                <w:rFonts w:ascii="Times New Roman" w:hAnsi="Times New Roman"/>
              </w:rPr>
              <w:t>элементами структуры информационного обеспечения</w:t>
            </w:r>
            <w:r w:rsidRPr="00AB6F2F">
              <w:rPr>
                <w:rFonts w:ascii="Times New Roman" w:hAnsi="Times New Roman"/>
              </w:rPr>
              <w:t xml:space="preserve">; </w:t>
            </w:r>
          </w:p>
          <w:p w:rsidR="00110F2D" w:rsidRPr="00AB6F2F" w:rsidRDefault="00110F2D" w:rsidP="00595A1E">
            <w:pPr>
              <w:widowControl w:val="0"/>
              <w:numPr>
                <w:ilvl w:val="0"/>
                <w:numId w:val="17"/>
              </w:numPr>
              <w:tabs>
                <w:tab w:val="left" w:pos="257"/>
              </w:tabs>
              <w:suppressAutoHyphens/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 xml:space="preserve">правильность </w:t>
            </w:r>
            <w:r w:rsidR="00595A1E" w:rsidRPr="00AB6F2F">
              <w:rPr>
                <w:rFonts w:ascii="Times New Roman" w:hAnsi="Times New Roman"/>
              </w:rPr>
              <w:t>формирования характеристик программы на основе формулировки задачи</w:t>
            </w:r>
          </w:p>
        </w:tc>
      </w:tr>
      <w:tr w:rsidR="00110F2D" w:rsidRPr="009A15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AB6F2F" w:rsidRDefault="00110F2D" w:rsidP="00595A1E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 xml:space="preserve">ПК </w:t>
            </w:r>
            <w:r w:rsidR="00595A1E" w:rsidRPr="00AB6F2F">
              <w:rPr>
                <w:rFonts w:ascii="Times New Roman" w:hAnsi="Times New Roman"/>
              </w:rPr>
              <w:t>1</w:t>
            </w:r>
            <w:r w:rsidRPr="00AB6F2F">
              <w:rPr>
                <w:rFonts w:ascii="Times New Roman" w:hAnsi="Times New Roman"/>
              </w:rPr>
              <w:t xml:space="preserve">.2. </w:t>
            </w:r>
            <w:r w:rsidR="00595A1E" w:rsidRPr="00AB6F2F">
              <w:rPr>
                <w:rFonts w:ascii="Times New Roman" w:hAnsi="Times New Roman"/>
                <w:bCs/>
              </w:rPr>
              <w:t>Осуществлять разработку кода программного продукта на основе готовых спецификаций на уровне модуля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6378" w:rsidRPr="00AB6F2F" w:rsidRDefault="00FD6378" w:rsidP="00871F5A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>правильн</w:t>
            </w:r>
            <w:r w:rsidR="00C06E83" w:rsidRPr="00AB6F2F">
              <w:rPr>
                <w:rFonts w:ascii="Times New Roman" w:hAnsi="Times New Roman"/>
              </w:rPr>
              <w:t>ая</w:t>
            </w:r>
            <w:r w:rsidRPr="00AB6F2F">
              <w:rPr>
                <w:rFonts w:ascii="Times New Roman" w:hAnsi="Times New Roman"/>
              </w:rPr>
              <w:t xml:space="preserve"> </w:t>
            </w:r>
            <w:r w:rsidR="00C06E83" w:rsidRPr="00AB6F2F">
              <w:rPr>
                <w:rFonts w:ascii="Times New Roman" w:hAnsi="Times New Roman"/>
              </w:rPr>
              <w:t>интерпретация функциональной нагрузки модуля</w:t>
            </w:r>
            <w:r w:rsidRPr="00AB6F2F">
              <w:rPr>
                <w:rFonts w:ascii="Times New Roman" w:hAnsi="Times New Roman"/>
              </w:rPr>
              <w:t>;</w:t>
            </w:r>
          </w:p>
          <w:p w:rsidR="00C06E83" w:rsidRPr="00AB6F2F" w:rsidRDefault="00C06E83" w:rsidP="00C06E83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>правильность реализации заданных внешней спецификацией требований к программе</w:t>
            </w:r>
          </w:p>
        </w:tc>
      </w:tr>
      <w:tr w:rsidR="00110F2D" w:rsidRPr="009A15B4" w:rsidTr="00871F5A">
        <w:trPr>
          <w:trHeight w:val="146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AB6F2F" w:rsidRDefault="00110F2D" w:rsidP="00595A1E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lastRenderedPageBreak/>
              <w:t xml:space="preserve">ПК </w:t>
            </w:r>
            <w:r w:rsidR="00595A1E" w:rsidRPr="00AB6F2F">
              <w:rPr>
                <w:rFonts w:ascii="Times New Roman" w:hAnsi="Times New Roman"/>
              </w:rPr>
              <w:t>1</w:t>
            </w:r>
            <w:r w:rsidRPr="00AB6F2F">
              <w:rPr>
                <w:rFonts w:ascii="Times New Roman" w:hAnsi="Times New Roman"/>
              </w:rPr>
              <w:t>.3. Выполнять отладку программного продукта с использованием специализированных программных средств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6378" w:rsidRPr="00AB6F2F" w:rsidRDefault="00FD6378" w:rsidP="00871F5A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>правильность интерпретации, классификации и локализации ошибок программного обеспечения;</w:t>
            </w:r>
          </w:p>
          <w:p w:rsidR="00110F2D" w:rsidRPr="00AB6F2F" w:rsidRDefault="00FD6378" w:rsidP="00C06E83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 xml:space="preserve">корректность использования </w:t>
            </w:r>
            <w:r w:rsidR="00871F5A" w:rsidRPr="00AB6F2F">
              <w:rPr>
                <w:rFonts w:ascii="Times New Roman" w:hAnsi="Times New Roman"/>
              </w:rPr>
              <w:t xml:space="preserve">специализированных программных средств при отладке программного </w:t>
            </w:r>
            <w:r w:rsidR="00C06E83" w:rsidRPr="00AB6F2F">
              <w:rPr>
                <w:rFonts w:ascii="Times New Roman" w:hAnsi="Times New Roman"/>
              </w:rPr>
              <w:t>модуля</w:t>
            </w:r>
            <w:r w:rsidR="00871F5A" w:rsidRPr="00AB6F2F">
              <w:rPr>
                <w:rFonts w:ascii="Times New Roman" w:hAnsi="Times New Roman"/>
              </w:rPr>
              <w:t>;</w:t>
            </w:r>
          </w:p>
        </w:tc>
      </w:tr>
      <w:tr w:rsidR="00110F2D" w:rsidRPr="009A15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AB6F2F" w:rsidRDefault="00110F2D" w:rsidP="00595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 xml:space="preserve">ПК </w:t>
            </w:r>
            <w:r w:rsidR="00595A1E" w:rsidRPr="00AB6F2F">
              <w:rPr>
                <w:rFonts w:ascii="Times New Roman" w:hAnsi="Times New Roman"/>
              </w:rPr>
              <w:t>1</w:t>
            </w:r>
            <w:r w:rsidRPr="00AB6F2F">
              <w:rPr>
                <w:rFonts w:ascii="Times New Roman" w:hAnsi="Times New Roman"/>
              </w:rPr>
              <w:t xml:space="preserve">.4. </w:t>
            </w:r>
            <w:r w:rsidR="00595A1E" w:rsidRPr="00AB6F2F">
              <w:rPr>
                <w:rFonts w:ascii="Times New Roman" w:hAnsi="Times New Roman"/>
                <w:bCs/>
              </w:rPr>
              <w:t>Выполнять тестирование программных модулей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F5A" w:rsidRPr="00AB6F2F" w:rsidRDefault="00871F5A" w:rsidP="00871F5A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>правильность интерпретации принципов структурного и функционального подхода к тестированию программного обеспечения;</w:t>
            </w:r>
          </w:p>
          <w:p w:rsidR="00871F5A" w:rsidRPr="00AB6F2F" w:rsidRDefault="00871F5A" w:rsidP="00871F5A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 xml:space="preserve"> правильность определения уровней тестирования программы;</w:t>
            </w:r>
          </w:p>
          <w:p w:rsidR="00110F2D" w:rsidRPr="00AB6F2F" w:rsidRDefault="00871F5A" w:rsidP="00871F5A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 xml:space="preserve">разработка тестовых сценариев и тестовых наборов, соответствующих критериям окончания тестирования и принципам верификации программы; </w:t>
            </w:r>
          </w:p>
        </w:tc>
      </w:tr>
      <w:tr w:rsidR="00110F2D" w:rsidRPr="009A15B4" w:rsidTr="00C06E83">
        <w:trPr>
          <w:trHeight w:val="95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AB6F2F" w:rsidRDefault="00110F2D" w:rsidP="00595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 xml:space="preserve">ПК </w:t>
            </w:r>
            <w:r w:rsidR="00595A1E" w:rsidRPr="00AB6F2F">
              <w:rPr>
                <w:rFonts w:ascii="Times New Roman" w:hAnsi="Times New Roman"/>
              </w:rPr>
              <w:t>1</w:t>
            </w:r>
            <w:r w:rsidRPr="00AB6F2F">
              <w:rPr>
                <w:rFonts w:ascii="Times New Roman" w:hAnsi="Times New Roman"/>
              </w:rPr>
              <w:t xml:space="preserve">.5. </w:t>
            </w:r>
            <w:r w:rsidR="00595A1E" w:rsidRPr="00AB6F2F">
              <w:rPr>
                <w:rFonts w:ascii="Times New Roman" w:hAnsi="Times New Roman"/>
              </w:rPr>
              <w:t>Осуществлять оптимизацию программного кода модуля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6E83" w:rsidRPr="00AB6F2F" w:rsidRDefault="00C06E83" w:rsidP="00871F5A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>сравнительный анализ средств реализации функций программного модуля;</w:t>
            </w:r>
          </w:p>
          <w:p w:rsidR="00C06E83" w:rsidRPr="00AB6F2F" w:rsidRDefault="004C7317" w:rsidP="00C06E83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>выполнение</w:t>
            </w:r>
            <w:r w:rsidR="00871F5A" w:rsidRPr="00AB6F2F">
              <w:rPr>
                <w:rFonts w:ascii="Times New Roman" w:hAnsi="Times New Roman"/>
              </w:rPr>
              <w:t xml:space="preserve"> кодировани</w:t>
            </w:r>
            <w:r w:rsidRPr="00AB6F2F">
              <w:rPr>
                <w:rFonts w:ascii="Times New Roman" w:hAnsi="Times New Roman"/>
              </w:rPr>
              <w:t>я</w:t>
            </w:r>
            <w:r w:rsidR="00871F5A" w:rsidRPr="00AB6F2F">
              <w:rPr>
                <w:rFonts w:ascii="Times New Roman" w:hAnsi="Times New Roman"/>
              </w:rPr>
              <w:t xml:space="preserve"> программн</w:t>
            </w:r>
            <w:r w:rsidR="00C06E83" w:rsidRPr="00AB6F2F">
              <w:rPr>
                <w:rFonts w:ascii="Times New Roman" w:hAnsi="Times New Roman"/>
              </w:rPr>
              <w:t>ого</w:t>
            </w:r>
            <w:r w:rsidR="00871F5A" w:rsidRPr="00AB6F2F">
              <w:rPr>
                <w:rFonts w:ascii="Times New Roman" w:hAnsi="Times New Roman"/>
              </w:rPr>
              <w:t xml:space="preserve"> модул</w:t>
            </w:r>
            <w:r w:rsidR="00C06E83" w:rsidRPr="00AB6F2F">
              <w:rPr>
                <w:rFonts w:ascii="Times New Roman" w:hAnsi="Times New Roman"/>
              </w:rPr>
              <w:t>я оптимальными средствами</w:t>
            </w:r>
          </w:p>
          <w:p w:rsidR="00110F2D" w:rsidRPr="00AB6F2F" w:rsidRDefault="00110F2D" w:rsidP="00871F5A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F2D" w:rsidRPr="009A15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AB6F2F" w:rsidRDefault="00110F2D" w:rsidP="00595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 xml:space="preserve">ПК </w:t>
            </w:r>
            <w:r w:rsidR="00595A1E" w:rsidRPr="00AB6F2F">
              <w:rPr>
                <w:rFonts w:ascii="Times New Roman" w:hAnsi="Times New Roman"/>
              </w:rPr>
              <w:t>1</w:t>
            </w:r>
            <w:r w:rsidRPr="00AB6F2F">
              <w:rPr>
                <w:rFonts w:ascii="Times New Roman" w:hAnsi="Times New Roman"/>
              </w:rPr>
              <w:t xml:space="preserve">.6. </w:t>
            </w:r>
            <w:r w:rsidR="00595A1E" w:rsidRPr="00AB6F2F">
              <w:rPr>
                <w:rFonts w:ascii="Times New Roman" w:hAnsi="Times New Roman"/>
                <w:bCs/>
              </w:rPr>
              <w:t>Разрабатывать компоненты проектной и технической документации с использованием графических языков спецификаций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0F2D" w:rsidRPr="00AB6F2F" w:rsidRDefault="00C06E83" w:rsidP="00C06E83">
            <w:pPr>
              <w:numPr>
                <w:ilvl w:val="0"/>
                <w:numId w:val="18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AB6F2F">
              <w:rPr>
                <w:rFonts w:ascii="Times New Roman" w:hAnsi="Times New Roman"/>
              </w:rPr>
              <w:t xml:space="preserve">корректное применение графических языков спецификаций для </w:t>
            </w:r>
            <w:r w:rsidR="004C7317" w:rsidRPr="00AB6F2F">
              <w:rPr>
                <w:rFonts w:ascii="Times New Roman" w:hAnsi="Times New Roman"/>
              </w:rPr>
              <w:t>разработк</w:t>
            </w:r>
            <w:r w:rsidRPr="00AB6F2F">
              <w:rPr>
                <w:rFonts w:ascii="Times New Roman" w:hAnsi="Times New Roman"/>
              </w:rPr>
              <w:t>и</w:t>
            </w:r>
            <w:r w:rsidR="004C7317" w:rsidRPr="00AB6F2F">
              <w:rPr>
                <w:rFonts w:ascii="Times New Roman" w:hAnsi="Times New Roman"/>
              </w:rPr>
              <w:t xml:space="preserve"> </w:t>
            </w:r>
            <w:r w:rsidRPr="00AB6F2F">
              <w:rPr>
                <w:rFonts w:ascii="Times New Roman" w:hAnsi="Times New Roman"/>
              </w:rPr>
              <w:t>компонентов проектной и технической</w:t>
            </w:r>
            <w:r w:rsidR="004C7317" w:rsidRPr="00AB6F2F">
              <w:rPr>
                <w:rFonts w:ascii="Times New Roman" w:hAnsi="Times New Roman"/>
              </w:rPr>
              <w:t xml:space="preserve"> документации </w:t>
            </w:r>
          </w:p>
        </w:tc>
      </w:tr>
    </w:tbl>
    <w:p w:rsidR="00BC4311" w:rsidRPr="009A15B4" w:rsidRDefault="00BC4311" w:rsidP="00BC4311">
      <w:pPr>
        <w:pStyle w:val="1"/>
        <w:rPr>
          <w:b/>
        </w:rPr>
      </w:pPr>
    </w:p>
    <w:p w:rsidR="00BC4311" w:rsidRPr="009A15B4" w:rsidRDefault="00BC4311" w:rsidP="00BC4311">
      <w:pPr>
        <w:pStyle w:val="1"/>
        <w:jc w:val="center"/>
        <w:rPr>
          <w:b/>
        </w:rPr>
      </w:pPr>
      <w:r w:rsidRPr="009A15B4">
        <w:rPr>
          <w:b/>
        </w:rPr>
        <w:t>Контроль и оценка результатов освоения общих компетенций и обеспечивающих их умений производственной практики (по профилю специальности) практики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4066"/>
        <w:gridCol w:w="2700"/>
      </w:tblGrid>
      <w:tr w:rsidR="00BC4311" w:rsidRPr="009A15B4" w:rsidTr="005D077B">
        <w:trPr>
          <w:trHeight w:val="1174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11" w:rsidRPr="009A15B4" w:rsidRDefault="00BC4311" w:rsidP="004C73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  <w:p w:rsidR="00BC4311" w:rsidRPr="009A15B4" w:rsidRDefault="00BC4311" w:rsidP="004C73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11" w:rsidRPr="009A15B4" w:rsidRDefault="00BC4311" w:rsidP="004C73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311" w:rsidRPr="009A15B4" w:rsidRDefault="00BC4311" w:rsidP="004C73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BC4311" w:rsidRPr="009A15B4" w:rsidTr="005D077B">
        <w:trPr>
          <w:trHeight w:val="1953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pStyle w:val="a6"/>
              <w:widowControl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AB6F2F">
              <w:rPr>
                <w:color w:val="000000"/>
                <w:sz w:val="22"/>
                <w:szCs w:val="22"/>
              </w:rPr>
              <w:t>1.Понимать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7317" w:rsidRPr="00AB6F2F" w:rsidRDefault="00BC4311" w:rsidP="004C7317">
            <w:pPr>
              <w:numPr>
                <w:ilvl w:val="0"/>
                <w:numId w:val="18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>обзор, систематизация и критический анализ информации, опубликованных в СМИ, в нормативных актах;</w:t>
            </w:r>
          </w:p>
          <w:p w:rsidR="004C7317" w:rsidRPr="00AB6F2F" w:rsidRDefault="00BC4311" w:rsidP="004C7317">
            <w:pPr>
              <w:numPr>
                <w:ilvl w:val="0"/>
                <w:numId w:val="18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>демонстрация навыков усидчивости, терпеливости, ответственности, честности, аккуратности, справедливости; помехоустойчивости;</w:t>
            </w:r>
          </w:p>
          <w:p w:rsidR="00BC4311" w:rsidRPr="00AB6F2F" w:rsidRDefault="00BC4311" w:rsidP="004C7317">
            <w:pPr>
              <w:numPr>
                <w:ilvl w:val="0"/>
                <w:numId w:val="18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>демонстрация мнемонических способностей;</w:t>
            </w:r>
          </w:p>
          <w:p w:rsidR="00BC4311" w:rsidRPr="00AB6F2F" w:rsidRDefault="00BC4311" w:rsidP="004C7317">
            <w:pPr>
              <w:numPr>
                <w:ilvl w:val="0"/>
                <w:numId w:val="18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>демонстрация способности длительное время заниматься однообразным видом работы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</w:tc>
      </w:tr>
      <w:tr w:rsidR="00BC4311" w:rsidRPr="009A15B4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>2. Организовывать собственную деятельность, выбирать типовые методы и способы выполнения профессиональных задач, оцени</w:t>
            </w:r>
            <w:r w:rsidR="004C7317" w:rsidRPr="00AB6F2F">
              <w:rPr>
                <w:rFonts w:ascii="Times New Roman" w:hAnsi="Times New Roman"/>
                <w:color w:val="000000"/>
              </w:rPr>
              <w:t>вать их эффективность и качество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 xml:space="preserve">организация собственной деятельности в соответствии с </w:t>
            </w:r>
            <w:r w:rsidR="004C7317" w:rsidRPr="00AB6F2F">
              <w:rPr>
                <w:rFonts w:ascii="Times New Roman" w:hAnsi="Times New Roman"/>
                <w:color w:val="000000"/>
              </w:rPr>
              <w:t>этапами жизненного цикла программного обеспечения</w:t>
            </w:r>
            <w:r w:rsidRPr="00AB6F2F">
              <w:rPr>
                <w:rFonts w:ascii="Times New Roman" w:hAnsi="Times New Roman"/>
                <w:color w:val="000000"/>
              </w:rPr>
              <w:t>;</w:t>
            </w:r>
          </w:p>
          <w:p w:rsidR="00BC4311" w:rsidRPr="00AB6F2F" w:rsidRDefault="00BC4311" w:rsidP="004C7317">
            <w:pPr>
              <w:numPr>
                <w:ilvl w:val="0"/>
                <w:numId w:val="21"/>
              </w:numPr>
              <w:autoSpaceDN w:val="0"/>
              <w:adjustRightInd w:val="0"/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 xml:space="preserve">эффективность и качество формирования </w:t>
            </w:r>
            <w:r w:rsidR="004C7317" w:rsidRPr="00AB6F2F">
              <w:rPr>
                <w:rFonts w:ascii="Times New Roman" w:hAnsi="Times New Roman"/>
                <w:color w:val="000000"/>
              </w:rPr>
              <w:t>технологической документации</w:t>
            </w:r>
            <w:r w:rsidRPr="00AB6F2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  <w:p w:rsidR="00BC4311" w:rsidRPr="00AB6F2F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C4311" w:rsidRPr="00AB6F2F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>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проявление способности разрешения конфликтов интересов;</w:t>
            </w:r>
          </w:p>
          <w:p w:rsidR="00BC4311" w:rsidRPr="00AB6F2F" w:rsidRDefault="00BC4311" w:rsidP="004C7317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выполнение своих обязанностей в рамках профессиональной этики;</w:t>
            </w:r>
          </w:p>
          <w:p w:rsidR="00BC4311" w:rsidRPr="00AB6F2F" w:rsidRDefault="00BC4311" w:rsidP="004C7317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 xml:space="preserve">аргументация своего </w:t>
            </w:r>
            <w:r w:rsidRPr="00AB6F2F">
              <w:rPr>
                <w:rFonts w:ascii="Times New Roman" w:hAnsi="Times New Roman"/>
                <w:bCs/>
                <w:color w:val="000000"/>
              </w:rPr>
              <w:lastRenderedPageBreak/>
              <w:t>профессионального мнения, подтверждаемого нормативными актами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lastRenderedPageBreak/>
              <w:t>Интер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</w:r>
            <w:r w:rsidRPr="00AB6F2F">
              <w:rPr>
                <w:rFonts w:ascii="Times New Roman" w:hAnsi="Times New Roman"/>
                <w:bCs/>
                <w:color w:val="000000"/>
              </w:rPr>
              <w:lastRenderedPageBreak/>
              <w:t>граммы</w:t>
            </w:r>
          </w:p>
        </w:tc>
      </w:tr>
      <w:tr w:rsidR="00BC4311" w:rsidRPr="00AB6F2F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pStyle w:val="a6"/>
              <w:widowControl w:val="0"/>
              <w:ind w:left="0" w:firstLine="0"/>
              <w:rPr>
                <w:color w:val="000000"/>
                <w:sz w:val="22"/>
                <w:szCs w:val="22"/>
              </w:rPr>
            </w:pPr>
            <w:r w:rsidRPr="00AB6F2F">
              <w:rPr>
                <w:color w:val="000000"/>
                <w:sz w:val="22"/>
                <w:szCs w:val="22"/>
              </w:rPr>
              <w:lastRenderedPageBreak/>
      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077B" w:rsidRPr="00AB6F2F" w:rsidRDefault="005D077B" w:rsidP="005D077B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обзор, анализ и выбор инструментария технологии программирования для конкретной задачи;</w:t>
            </w:r>
          </w:p>
          <w:p w:rsidR="00BC4311" w:rsidRPr="00AB6F2F" w:rsidRDefault="004C7317" w:rsidP="005D077B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изучение функциональных особенностей инструментария технологии программирования, выбранного для реализации задачи</w:t>
            </w:r>
            <w:r w:rsidR="00BC4311" w:rsidRPr="00AB6F2F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BC4311" w:rsidRPr="00AB6F2F" w:rsidRDefault="00BC4311" w:rsidP="005D077B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 xml:space="preserve">эффективный поиск </w:t>
            </w:r>
            <w:r w:rsidRPr="00AB6F2F">
              <w:rPr>
                <w:rFonts w:ascii="Times New Roman" w:hAnsi="Times New Roman"/>
                <w:color w:val="000000"/>
              </w:rPr>
              <w:t>необходи</w:t>
            </w:r>
            <w:r w:rsidRPr="00AB6F2F">
              <w:rPr>
                <w:rFonts w:ascii="Times New Roman" w:hAnsi="Times New Roman"/>
                <w:color w:val="000000"/>
              </w:rPr>
              <w:softHyphen/>
              <w:t>мой информации;</w:t>
            </w:r>
          </w:p>
          <w:p w:rsidR="00BC4311" w:rsidRPr="00AB6F2F" w:rsidRDefault="00BC4311" w:rsidP="005D077B">
            <w:pPr>
              <w:numPr>
                <w:ilvl w:val="0"/>
                <w:numId w:val="23"/>
              </w:numPr>
              <w:autoSpaceDN w:val="0"/>
              <w:adjustRightInd w:val="0"/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использование различных ис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точников, включая электронные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  <w:p w:rsidR="00BC4311" w:rsidRPr="00AB6F2F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C4311" w:rsidRPr="00AB6F2F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5D07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>5. 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5D077B">
            <w:pPr>
              <w:numPr>
                <w:ilvl w:val="0"/>
                <w:numId w:val="24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 xml:space="preserve">уверенное использование в работе </w:t>
            </w:r>
            <w:r w:rsidR="005D077B" w:rsidRPr="00AB6F2F">
              <w:rPr>
                <w:rFonts w:ascii="Times New Roman" w:hAnsi="Times New Roman"/>
                <w:color w:val="000000"/>
              </w:rPr>
              <w:t xml:space="preserve">прикладных программ общего назначения и инструментальных средств разработчика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</w:tc>
      </w:tr>
      <w:tr w:rsidR="00BC4311" w:rsidRPr="00AB6F2F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5D077B">
            <w:pPr>
              <w:pStyle w:val="a6"/>
              <w:widowControl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AB6F2F">
              <w:rPr>
                <w:color w:val="000000"/>
                <w:sz w:val="22"/>
                <w:szCs w:val="22"/>
              </w:rPr>
              <w:t>6. Работать в коллективе и команде, эффективно общаться с коллегами, руководством, потребителями.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5D077B">
            <w:pPr>
              <w:numPr>
                <w:ilvl w:val="0"/>
                <w:numId w:val="24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демонстрация способности к самоконтролю;</w:t>
            </w:r>
          </w:p>
          <w:p w:rsidR="00BC4311" w:rsidRPr="00AB6F2F" w:rsidRDefault="00BC4311" w:rsidP="005D077B">
            <w:pPr>
              <w:numPr>
                <w:ilvl w:val="0"/>
                <w:numId w:val="24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применение принципа конфиденциальности в общении с коллегами</w:t>
            </w:r>
          </w:p>
          <w:p w:rsidR="00BC4311" w:rsidRPr="00AB6F2F" w:rsidRDefault="00BC4311" w:rsidP="005D077B">
            <w:pPr>
              <w:numPr>
                <w:ilvl w:val="0"/>
                <w:numId w:val="24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 xml:space="preserve">демонстрация навыков корректного общения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</w:tc>
      </w:tr>
      <w:tr w:rsidR="00BC4311" w:rsidRPr="00AB6F2F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5D07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>7.Брать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5D077B">
            <w:pPr>
              <w:numPr>
                <w:ilvl w:val="0"/>
                <w:numId w:val="25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 xml:space="preserve">формирование полных и четких заключений и рекомендаций после проведенного анализа соответствующей информации; </w:t>
            </w:r>
          </w:p>
          <w:p w:rsidR="00BC4311" w:rsidRPr="00AB6F2F" w:rsidRDefault="00BC4311" w:rsidP="005D077B">
            <w:pPr>
              <w:numPr>
                <w:ilvl w:val="0"/>
                <w:numId w:val="25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самоанализ и коррекция результатов собственной деятельности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  <w:p w:rsidR="00BC4311" w:rsidRPr="00AB6F2F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C4311" w:rsidRPr="00AB6F2F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5D07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213142">
            <w:pPr>
              <w:numPr>
                <w:ilvl w:val="0"/>
                <w:numId w:val="26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 xml:space="preserve">четкое и своевременное выполнение самостоятельных заданий при выполнении </w:t>
            </w:r>
            <w:r w:rsidR="00213142">
              <w:rPr>
                <w:rFonts w:ascii="Times New Roman" w:hAnsi="Times New Roman"/>
                <w:bCs/>
                <w:color w:val="000000"/>
              </w:rPr>
              <w:t>разделов программы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  <w:p w:rsidR="00BC4311" w:rsidRPr="00AB6F2F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C4311" w:rsidRPr="00AB6F2F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5D07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>9. Ориентироваться в условиях частой смены технологий в профессиональной деятельности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5D077B">
            <w:pPr>
              <w:numPr>
                <w:ilvl w:val="0"/>
                <w:numId w:val="26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 xml:space="preserve">анализ инноваций в области </w:t>
            </w:r>
            <w:r w:rsidR="005D077B" w:rsidRPr="00AB6F2F">
              <w:rPr>
                <w:rFonts w:ascii="Times New Roman" w:hAnsi="Times New Roman"/>
                <w:bCs/>
                <w:color w:val="000000"/>
              </w:rPr>
              <w:t>технологии разработки программного обеспечения и инструментальных средств технологии программирования</w:t>
            </w:r>
            <w:r w:rsidRPr="00AB6F2F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</w:tc>
      </w:tr>
      <w:tr w:rsidR="00BC4311" w:rsidRPr="00AB6F2F" w:rsidTr="005D077B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5D07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>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311" w:rsidRPr="00AB6F2F" w:rsidRDefault="00BC4311" w:rsidP="005D077B">
            <w:pPr>
              <w:numPr>
                <w:ilvl w:val="0"/>
                <w:numId w:val="26"/>
              </w:numPr>
              <w:autoSpaceDN w:val="0"/>
              <w:adjustRightInd w:val="0"/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color w:val="000000"/>
              </w:rPr>
              <w:t>освоение программы профессионального модуля, в соответствии с заданными условиями и требованиями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311" w:rsidRPr="00AB6F2F" w:rsidRDefault="00BC4311" w:rsidP="004C7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B6F2F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AB6F2F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</w:tc>
      </w:tr>
    </w:tbl>
    <w:p w:rsidR="00A37999" w:rsidRPr="00065DF7" w:rsidRDefault="00A37999" w:rsidP="00FE39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37999" w:rsidRPr="00065DF7" w:rsidSect="009A15B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950" w:rsidRDefault="00061950" w:rsidP="00ED73A5">
      <w:pPr>
        <w:spacing w:after="0" w:line="240" w:lineRule="auto"/>
      </w:pPr>
      <w:r>
        <w:separator/>
      </w:r>
    </w:p>
  </w:endnote>
  <w:endnote w:type="continuationSeparator" w:id="1">
    <w:p w:rsidR="00061950" w:rsidRDefault="00061950" w:rsidP="00E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0" w:rsidRDefault="00E85866" w:rsidP="006030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52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220" w:rsidRDefault="00835220" w:rsidP="006030F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0" w:rsidRDefault="00E85866" w:rsidP="006030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52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3FBB">
      <w:rPr>
        <w:rStyle w:val="a5"/>
        <w:noProof/>
      </w:rPr>
      <w:t>11</w:t>
    </w:r>
    <w:r>
      <w:rPr>
        <w:rStyle w:val="a5"/>
      </w:rPr>
      <w:fldChar w:fldCharType="end"/>
    </w:r>
  </w:p>
  <w:p w:rsidR="00835220" w:rsidRDefault="00835220" w:rsidP="006030F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950" w:rsidRDefault="00061950" w:rsidP="00ED73A5">
      <w:pPr>
        <w:spacing w:after="0" w:line="240" w:lineRule="auto"/>
      </w:pPr>
      <w:r>
        <w:separator/>
      </w:r>
    </w:p>
  </w:footnote>
  <w:footnote w:type="continuationSeparator" w:id="1">
    <w:p w:rsidR="00061950" w:rsidRDefault="00061950" w:rsidP="00ED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B8B"/>
    <w:multiLevelType w:val="hybridMultilevel"/>
    <w:tmpl w:val="EC24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3371"/>
    <w:multiLevelType w:val="multilevel"/>
    <w:tmpl w:val="16AAB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3435CA8"/>
    <w:multiLevelType w:val="hybridMultilevel"/>
    <w:tmpl w:val="D14A7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F0A21"/>
    <w:multiLevelType w:val="hybridMultilevel"/>
    <w:tmpl w:val="9DBCD066"/>
    <w:lvl w:ilvl="0" w:tplc="957E7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678DA"/>
    <w:multiLevelType w:val="hybridMultilevel"/>
    <w:tmpl w:val="13BC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C25"/>
    <w:multiLevelType w:val="hybridMultilevel"/>
    <w:tmpl w:val="21F404E2"/>
    <w:lvl w:ilvl="0" w:tplc="A734242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A392885"/>
    <w:multiLevelType w:val="hybridMultilevel"/>
    <w:tmpl w:val="75FC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B17F2"/>
    <w:multiLevelType w:val="hybridMultilevel"/>
    <w:tmpl w:val="81B478E8"/>
    <w:lvl w:ilvl="0" w:tplc="334EB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85B94"/>
    <w:multiLevelType w:val="hybridMultilevel"/>
    <w:tmpl w:val="40B4A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8A2306"/>
    <w:multiLevelType w:val="hybridMultilevel"/>
    <w:tmpl w:val="C6DA3990"/>
    <w:lvl w:ilvl="0" w:tplc="FC025D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FC539D"/>
    <w:multiLevelType w:val="hybridMultilevel"/>
    <w:tmpl w:val="F378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A0D85"/>
    <w:multiLevelType w:val="hybridMultilevel"/>
    <w:tmpl w:val="AED48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2C1B4FDD"/>
    <w:multiLevelType w:val="hybridMultilevel"/>
    <w:tmpl w:val="A9665396"/>
    <w:lvl w:ilvl="0" w:tplc="37308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E7D32"/>
    <w:multiLevelType w:val="hybridMultilevel"/>
    <w:tmpl w:val="AF9687E2"/>
    <w:lvl w:ilvl="0" w:tplc="A0BA7722">
      <w:start w:val="5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32616C92"/>
    <w:multiLevelType w:val="hybridMultilevel"/>
    <w:tmpl w:val="F44C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80DBE"/>
    <w:multiLevelType w:val="hybridMultilevel"/>
    <w:tmpl w:val="4726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92742"/>
    <w:multiLevelType w:val="hybridMultilevel"/>
    <w:tmpl w:val="ADAC1F32"/>
    <w:lvl w:ilvl="0" w:tplc="957E7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550B1"/>
    <w:multiLevelType w:val="hybridMultilevel"/>
    <w:tmpl w:val="F25662EE"/>
    <w:lvl w:ilvl="0" w:tplc="D30AD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D324BE"/>
    <w:multiLevelType w:val="hybridMultilevel"/>
    <w:tmpl w:val="A3AED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F01FA"/>
    <w:multiLevelType w:val="hybridMultilevel"/>
    <w:tmpl w:val="5EE6FD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86BC5"/>
    <w:multiLevelType w:val="hybridMultilevel"/>
    <w:tmpl w:val="B5FC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2569E"/>
    <w:multiLevelType w:val="hybridMultilevel"/>
    <w:tmpl w:val="A252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05F30"/>
    <w:multiLevelType w:val="hybridMultilevel"/>
    <w:tmpl w:val="07B4E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781DC2"/>
    <w:multiLevelType w:val="hybridMultilevel"/>
    <w:tmpl w:val="1BFA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701FE2"/>
    <w:multiLevelType w:val="hybridMultilevel"/>
    <w:tmpl w:val="A16AD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37016"/>
    <w:multiLevelType w:val="hybridMultilevel"/>
    <w:tmpl w:val="A928D78C"/>
    <w:lvl w:ilvl="0" w:tplc="558C476E">
      <w:start w:val="1"/>
      <w:numFmt w:val="bullet"/>
      <w:lvlText w:val=""/>
      <w:lvlJc w:val="left"/>
      <w:pPr>
        <w:tabs>
          <w:tab w:val="num" w:pos="1820"/>
        </w:tabs>
        <w:ind w:left="1111" w:firstLine="709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8"/>
        </w:tabs>
        <w:ind w:left="7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8"/>
        </w:tabs>
        <w:ind w:left="7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8"/>
        </w:tabs>
        <w:ind w:left="8648" w:hanging="360"/>
      </w:pPr>
      <w:rPr>
        <w:rFonts w:ascii="Wingdings" w:hAnsi="Wingdings" w:hint="default"/>
      </w:rPr>
    </w:lvl>
  </w:abstractNum>
  <w:abstractNum w:abstractNumId="26">
    <w:nsid w:val="6A1910F7"/>
    <w:multiLevelType w:val="hybridMultilevel"/>
    <w:tmpl w:val="0036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D2421"/>
    <w:multiLevelType w:val="hybridMultilevel"/>
    <w:tmpl w:val="59DC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65966"/>
    <w:multiLevelType w:val="hybridMultilevel"/>
    <w:tmpl w:val="CB203568"/>
    <w:lvl w:ilvl="0" w:tplc="4A5067A6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>
    <w:nsid w:val="75325E0E"/>
    <w:multiLevelType w:val="hybridMultilevel"/>
    <w:tmpl w:val="A1221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2645D5"/>
    <w:multiLevelType w:val="hybridMultilevel"/>
    <w:tmpl w:val="9FD6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27680"/>
    <w:multiLevelType w:val="hybridMultilevel"/>
    <w:tmpl w:val="BE846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9"/>
  </w:num>
  <w:num w:numId="4">
    <w:abstractNumId w:val="5"/>
  </w:num>
  <w:num w:numId="5">
    <w:abstractNumId w:val="0"/>
  </w:num>
  <w:num w:numId="6">
    <w:abstractNumId w:val="11"/>
  </w:num>
  <w:num w:numId="7">
    <w:abstractNumId w:val="13"/>
  </w:num>
  <w:num w:numId="8">
    <w:abstractNumId w:val="28"/>
  </w:num>
  <w:num w:numId="9">
    <w:abstractNumId w:val="19"/>
  </w:num>
  <w:num w:numId="10">
    <w:abstractNumId w:val="21"/>
  </w:num>
  <w:num w:numId="11">
    <w:abstractNumId w:val="12"/>
  </w:num>
  <w:num w:numId="12">
    <w:abstractNumId w:val="25"/>
  </w:num>
  <w:num w:numId="13">
    <w:abstractNumId w:val="7"/>
  </w:num>
  <w:num w:numId="14">
    <w:abstractNumId w:val="31"/>
  </w:num>
  <w:num w:numId="15">
    <w:abstractNumId w:val="23"/>
  </w:num>
  <w:num w:numId="16">
    <w:abstractNumId w:val="4"/>
  </w:num>
  <w:num w:numId="17">
    <w:abstractNumId w:val="15"/>
  </w:num>
  <w:num w:numId="18">
    <w:abstractNumId w:val="2"/>
  </w:num>
  <w:num w:numId="19">
    <w:abstractNumId w:val="30"/>
  </w:num>
  <w:num w:numId="20">
    <w:abstractNumId w:val="18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20"/>
  </w:num>
  <w:num w:numId="27">
    <w:abstractNumId w:val="3"/>
  </w:num>
  <w:num w:numId="28">
    <w:abstractNumId w:val="16"/>
  </w:num>
  <w:num w:numId="29">
    <w:abstractNumId w:val="1"/>
  </w:num>
  <w:num w:numId="30">
    <w:abstractNumId w:val="24"/>
  </w:num>
  <w:num w:numId="31">
    <w:abstractNumId w:val="22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5E1"/>
    <w:rsid w:val="00023012"/>
    <w:rsid w:val="000329B1"/>
    <w:rsid w:val="000347D9"/>
    <w:rsid w:val="00046CD9"/>
    <w:rsid w:val="00052222"/>
    <w:rsid w:val="00060C86"/>
    <w:rsid w:val="00061950"/>
    <w:rsid w:val="00065DF7"/>
    <w:rsid w:val="000741D1"/>
    <w:rsid w:val="00074A4F"/>
    <w:rsid w:val="00076DB7"/>
    <w:rsid w:val="00083336"/>
    <w:rsid w:val="00091914"/>
    <w:rsid w:val="000A0634"/>
    <w:rsid w:val="000A7D4C"/>
    <w:rsid w:val="000E4FC2"/>
    <w:rsid w:val="000E65A6"/>
    <w:rsid w:val="00110F2D"/>
    <w:rsid w:val="00114D98"/>
    <w:rsid w:val="00134B7D"/>
    <w:rsid w:val="0014714E"/>
    <w:rsid w:val="00161D8C"/>
    <w:rsid w:val="00164BF3"/>
    <w:rsid w:val="00175758"/>
    <w:rsid w:val="001810A6"/>
    <w:rsid w:val="00197860"/>
    <w:rsid w:val="001C10EF"/>
    <w:rsid w:val="001D2393"/>
    <w:rsid w:val="001D25B1"/>
    <w:rsid w:val="001E2B0C"/>
    <w:rsid w:val="00213142"/>
    <w:rsid w:val="00282CE9"/>
    <w:rsid w:val="002A1BB6"/>
    <w:rsid w:val="002A411F"/>
    <w:rsid w:val="002B546C"/>
    <w:rsid w:val="002F70B5"/>
    <w:rsid w:val="00310CC0"/>
    <w:rsid w:val="003369AF"/>
    <w:rsid w:val="00351B43"/>
    <w:rsid w:val="00353EEF"/>
    <w:rsid w:val="00381E60"/>
    <w:rsid w:val="003A2AC9"/>
    <w:rsid w:val="003D20D0"/>
    <w:rsid w:val="00405E9D"/>
    <w:rsid w:val="00452BBF"/>
    <w:rsid w:val="00462B57"/>
    <w:rsid w:val="00493DC8"/>
    <w:rsid w:val="004A33CD"/>
    <w:rsid w:val="004C7317"/>
    <w:rsid w:val="004D1151"/>
    <w:rsid w:val="004F43B0"/>
    <w:rsid w:val="00500D34"/>
    <w:rsid w:val="005067F5"/>
    <w:rsid w:val="00517AD9"/>
    <w:rsid w:val="00540339"/>
    <w:rsid w:val="00570809"/>
    <w:rsid w:val="00574F63"/>
    <w:rsid w:val="00595A1E"/>
    <w:rsid w:val="005D077B"/>
    <w:rsid w:val="005D3427"/>
    <w:rsid w:val="005E0A9C"/>
    <w:rsid w:val="005F3D82"/>
    <w:rsid w:val="006030F8"/>
    <w:rsid w:val="00606025"/>
    <w:rsid w:val="006241CC"/>
    <w:rsid w:val="00624F0C"/>
    <w:rsid w:val="00653FBB"/>
    <w:rsid w:val="00684FEA"/>
    <w:rsid w:val="0069719C"/>
    <w:rsid w:val="006A2BEB"/>
    <w:rsid w:val="006B002E"/>
    <w:rsid w:val="006E0AD3"/>
    <w:rsid w:val="007073DF"/>
    <w:rsid w:val="00766B63"/>
    <w:rsid w:val="00767A85"/>
    <w:rsid w:val="00780CCA"/>
    <w:rsid w:val="007853EC"/>
    <w:rsid w:val="00791CC1"/>
    <w:rsid w:val="007A262A"/>
    <w:rsid w:val="007B188F"/>
    <w:rsid w:val="007E571C"/>
    <w:rsid w:val="007E7897"/>
    <w:rsid w:val="00800A05"/>
    <w:rsid w:val="00800C03"/>
    <w:rsid w:val="00833C00"/>
    <w:rsid w:val="00835220"/>
    <w:rsid w:val="00837408"/>
    <w:rsid w:val="0084477B"/>
    <w:rsid w:val="00852BDA"/>
    <w:rsid w:val="00857794"/>
    <w:rsid w:val="00871F5A"/>
    <w:rsid w:val="00882D04"/>
    <w:rsid w:val="00886155"/>
    <w:rsid w:val="008B0A25"/>
    <w:rsid w:val="008C5749"/>
    <w:rsid w:val="008E6AC3"/>
    <w:rsid w:val="008F3ADF"/>
    <w:rsid w:val="00904AF9"/>
    <w:rsid w:val="00911884"/>
    <w:rsid w:val="00912A9B"/>
    <w:rsid w:val="009307EC"/>
    <w:rsid w:val="009428CE"/>
    <w:rsid w:val="009550E0"/>
    <w:rsid w:val="009570D9"/>
    <w:rsid w:val="00963DCC"/>
    <w:rsid w:val="009733C7"/>
    <w:rsid w:val="00980689"/>
    <w:rsid w:val="0098172C"/>
    <w:rsid w:val="009941B1"/>
    <w:rsid w:val="009A15B4"/>
    <w:rsid w:val="009D531B"/>
    <w:rsid w:val="00A37999"/>
    <w:rsid w:val="00A726F9"/>
    <w:rsid w:val="00A96E82"/>
    <w:rsid w:val="00AB52AA"/>
    <w:rsid w:val="00AB6F2F"/>
    <w:rsid w:val="00AD3E7B"/>
    <w:rsid w:val="00AF058F"/>
    <w:rsid w:val="00AF3E70"/>
    <w:rsid w:val="00B0302D"/>
    <w:rsid w:val="00B06794"/>
    <w:rsid w:val="00B17506"/>
    <w:rsid w:val="00B21534"/>
    <w:rsid w:val="00B428D3"/>
    <w:rsid w:val="00B50285"/>
    <w:rsid w:val="00B5202C"/>
    <w:rsid w:val="00B70137"/>
    <w:rsid w:val="00BA3033"/>
    <w:rsid w:val="00BC4311"/>
    <w:rsid w:val="00BD3BD2"/>
    <w:rsid w:val="00BD5E47"/>
    <w:rsid w:val="00BF6482"/>
    <w:rsid w:val="00C0372E"/>
    <w:rsid w:val="00C06E83"/>
    <w:rsid w:val="00C205F3"/>
    <w:rsid w:val="00C523D6"/>
    <w:rsid w:val="00C71359"/>
    <w:rsid w:val="00C73996"/>
    <w:rsid w:val="00C87F44"/>
    <w:rsid w:val="00C935E1"/>
    <w:rsid w:val="00CD43C7"/>
    <w:rsid w:val="00CF03A9"/>
    <w:rsid w:val="00CF69A8"/>
    <w:rsid w:val="00D20FDD"/>
    <w:rsid w:val="00D26EDA"/>
    <w:rsid w:val="00D531A7"/>
    <w:rsid w:val="00D559F5"/>
    <w:rsid w:val="00D8680C"/>
    <w:rsid w:val="00D9550E"/>
    <w:rsid w:val="00DB3156"/>
    <w:rsid w:val="00DB5C93"/>
    <w:rsid w:val="00DC5002"/>
    <w:rsid w:val="00E142DE"/>
    <w:rsid w:val="00E23E00"/>
    <w:rsid w:val="00E27E75"/>
    <w:rsid w:val="00E35CAB"/>
    <w:rsid w:val="00E52438"/>
    <w:rsid w:val="00E7302A"/>
    <w:rsid w:val="00E85866"/>
    <w:rsid w:val="00ED2484"/>
    <w:rsid w:val="00ED69A1"/>
    <w:rsid w:val="00ED73A5"/>
    <w:rsid w:val="00EE0F5A"/>
    <w:rsid w:val="00EE3091"/>
    <w:rsid w:val="00EE67DC"/>
    <w:rsid w:val="00EF04D2"/>
    <w:rsid w:val="00F11BEE"/>
    <w:rsid w:val="00F12181"/>
    <w:rsid w:val="00F14C39"/>
    <w:rsid w:val="00F200D3"/>
    <w:rsid w:val="00F2512A"/>
    <w:rsid w:val="00F625AE"/>
    <w:rsid w:val="00F860A0"/>
    <w:rsid w:val="00F87536"/>
    <w:rsid w:val="00FA5BFC"/>
    <w:rsid w:val="00FC2126"/>
    <w:rsid w:val="00FD6378"/>
    <w:rsid w:val="00FE399D"/>
    <w:rsid w:val="00FF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935E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5E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C935E1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rsid w:val="00C935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935E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35E1"/>
  </w:style>
  <w:style w:type="paragraph" w:styleId="a6">
    <w:name w:val="List"/>
    <w:basedOn w:val="a"/>
    <w:rsid w:val="00C935E1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link w:val="21"/>
    <w:rsid w:val="00A3799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379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67F5"/>
    <w:pPr>
      <w:ind w:left="720"/>
      <w:contextualSpacing/>
    </w:pPr>
  </w:style>
  <w:style w:type="paragraph" w:customStyle="1" w:styleId="11">
    <w:name w:val="1 Знак Знак Знак Знак Знак Знак Знак Знак Знак"/>
    <w:basedOn w:val="a"/>
    <w:rsid w:val="00780CC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Список 21"/>
    <w:basedOn w:val="a"/>
    <w:rsid w:val="00A726F9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8">
    <w:name w:val="Normal (Web)"/>
    <w:basedOn w:val="a"/>
    <w:rsid w:val="009733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rsid w:val="009733C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semiHidden/>
    <w:rsid w:val="00BC43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semiHidden/>
    <w:rsid w:val="00BC4311"/>
    <w:rPr>
      <w:vertAlign w:val="superscript"/>
    </w:rPr>
  </w:style>
  <w:style w:type="character" w:styleId="ac">
    <w:name w:val="Hyperlink"/>
    <w:basedOn w:val="a0"/>
    <w:unhideWhenUsed/>
    <w:rsid w:val="00EE0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libriz.net/tag" TargetMode="External"/><Relationship Id="rId18" Type="http://schemas.openxmlformats.org/officeDocument/2006/relationships/hyperlink" Target="http://www.problems.ru/inf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num-meth.srcc.msu.su/" TargetMode="External"/><Relationship Id="rId17" Type="http://schemas.openxmlformats.org/officeDocument/2006/relationships/hyperlink" Target="http://softsov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grammer-lib.ru/download.php" TargetMode="External"/><Relationship Id="rId20" Type="http://schemas.openxmlformats.org/officeDocument/2006/relationships/hyperlink" Target="http://uosetra.ru/komp/1427-programmirovanie-3-sentyabr-201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allel.ru/news/programming_200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ogmags.narod.ru/" TargetMode="External"/><Relationship Id="rId10" Type="http://schemas.openxmlformats.org/officeDocument/2006/relationships/hyperlink" Target="http://www.nestor.minsk.by/kg/resourses/2005/01/5011004.html" TargetMode="External"/><Relationship Id="rId19" Type="http://schemas.openxmlformats.org/officeDocument/2006/relationships/hyperlink" Target="http://mail.rasskajy.ru/programmirovanie/opengl-i-directx/800-opengl.-rukovodstvo-po-programmirovanij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chertenok.ru/2010/05/jurnal-programmirovanie-it/" TargetMode="External"/><Relationship Id="rId14" Type="http://schemas.openxmlformats.org/officeDocument/2006/relationships/hyperlink" Target="http://pascal.sources.ru/docs/index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FPET</Company>
  <LinksUpToDate>false</LinksUpToDate>
  <CharactersWithSpaces>18266</CharactersWithSpaces>
  <SharedDoc>false</SharedDoc>
  <HLinks>
    <vt:vector size="72" baseType="variant">
      <vt:variant>
        <vt:i4>6226005</vt:i4>
      </vt:variant>
      <vt:variant>
        <vt:i4>33</vt:i4>
      </vt:variant>
      <vt:variant>
        <vt:i4>0</vt:i4>
      </vt:variant>
      <vt:variant>
        <vt:i4>5</vt:i4>
      </vt:variant>
      <vt:variant>
        <vt:lpwstr>http://uosetra.ru/komp/1427-programmirovanie-3-sentyabr-2010.html</vt:lpwstr>
      </vt:variant>
      <vt:variant>
        <vt:lpwstr/>
      </vt:variant>
      <vt:variant>
        <vt:i4>7602221</vt:i4>
      </vt:variant>
      <vt:variant>
        <vt:i4>30</vt:i4>
      </vt:variant>
      <vt:variant>
        <vt:i4>0</vt:i4>
      </vt:variant>
      <vt:variant>
        <vt:i4>5</vt:i4>
      </vt:variant>
      <vt:variant>
        <vt:lpwstr>http://mail.rasskajy.ru/programmirovanie/opengl-i-directx/800-opengl.-rukovodstvo-po-programmirovaniju.html</vt:lpwstr>
      </vt:variant>
      <vt:variant>
        <vt:lpwstr/>
      </vt:variant>
      <vt:variant>
        <vt:i4>6357093</vt:i4>
      </vt:variant>
      <vt:variant>
        <vt:i4>27</vt:i4>
      </vt:variant>
      <vt:variant>
        <vt:i4>0</vt:i4>
      </vt:variant>
      <vt:variant>
        <vt:i4>5</vt:i4>
      </vt:variant>
      <vt:variant>
        <vt:lpwstr>http://www.problems.ru/inf/</vt:lpwstr>
      </vt:variant>
      <vt:variant>
        <vt:lpwstr/>
      </vt:variant>
      <vt:variant>
        <vt:i4>6291566</vt:i4>
      </vt:variant>
      <vt:variant>
        <vt:i4>24</vt:i4>
      </vt:variant>
      <vt:variant>
        <vt:i4>0</vt:i4>
      </vt:variant>
      <vt:variant>
        <vt:i4>5</vt:i4>
      </vt:variant>
      <vt:variant>
        <vt:lpwstr>http://softsova.ru/</vt:lpwstr>
      </vt:variant>
      <vt:variant>
        <vt:lpwstr/>
      </vt:variant>
      <vt:variant>
        <vt:i4>589842</vt:i4>
      </vt:variant>
      <vt:variant>
        <vt:i4>21</vt:i4>
      </vt:variant>
      <vt:variant>
        <vt:i4>0</vt:i4>
      </vt:variant>
      <vt:variant>
        <vt:i4>5</vt:i4>
      </vt:variant>
      <vt:variant>
        <vt:lpwstr>http://www.programmer-lib.ru/download.php</vt:lpwstr>
      </vt:variant>
      <vt:variant>
        <vt:lpwstr/>
      </vt:variant>
      <vt:variant>
        <vt:i4>4521988</vt:i4>
      </vt:variant>
      <vt:variant>
        <vt:i4>18</vt:i4>
      </vt:variant>
      <vt:variant>
        <vt:i4>0</vt:i4>
      </vt:variant>
      <vt:variant>
        <vt:i4>5</vt:i4>
      </vt:variant>
      <vt:variant>
        <vt:lpwstr>http://progmags.narod.ru/</vt:lpwstr>
      </vt:variant>
      <vt:variant>
        <vt:lpwstr/>
      </vt:variant>
      <vt:variant>
        <vt:i4>3997741</vt:i4>
      </vt:variant>
      <vt:variant>
        <vt:i4>15</vt:i4>
      </vt:variant>
      <vt:variant>
        <vt:i4>0</vt:i4>
      </vt:variant>
      <vt:variant>
        <vt:i4>5</vt:i4>
      </vt:variant>
      <vt:variant>
        <vt:lpwstr>http://pascal.sources.ru/docs/index.htm</vt:lpwstr>
      </vt:variant>
      <vt:variant>
        <vt:lpwstr/>
      </vt:variant>
      <vt:variant>
        <vt:i4>4784223</vt:i4>
      </vt:variant>
      <vt:variant>
        <vt:i4>12</vt:i4>
      </vt:variant>
      <vt:variant>
        <vt:i4>0</vt:i4>
      </vt:variant>
      <vt:variant>
        <vt:i4>5</vt:i4>
      </vt:variant>
      <vt:variant>
        <vt:lpwstr>http://www.libriz.net/tag</vt:lpwstr>
      </vt:variant>
      <vt:variant>
        <vt:lpwstr/>
      </vt:variant>
      <vt:variant>
        <vt:i4>4849738</vt:i4>
      </vt:variant>
      <vt:variant>
        <vt:i4>9</vt:i4>
      </vt:variant>
      <vt:variant>
        <vt:i4>0</vt:i4>
      </vt:variant>
      <vt:variant>
        <vt:i4>5</vt:i4>
      </vt:variant>
      <vt:variant>
        <vt:lpwstr>http://num-meth.srcc.msu.su/</vt:lpwstr>
      </vt:variant>
      <vt:variant>
        <vt:lpwstr/>
      </vt:variant>
      <vt:variant>
        <vt:i4>6357069</vt:i4>
      </vt:variant>
      <vt:variant>
        <vt:i4>6</vt:i4>
      </vt:variant>
      <vt:variant>
        <vt:i4>0</vt:i4>
      </vt:variant>
      <vt:variant>
        <vt:i4>5</vt:i4>
      </vt:variant>
      <vt:variant>
        <vt:lpwstr>http://www.parallel.ru/news/programming_2001.html</vt:lpwstr>
      </vt:variant>
      <vt:variant>
        <vt:lpwstr/>
      </vt:variant>
      <vt:variant>
        <vt:i4>5308444</vt:i4>
      </vt:variant>
      <vt:variant>
        <vt:i4>3</vt:i4>
      </vt:variant>
      <vt:variant>
        <vt:i4>0</vt:i4>
      </vt:variant>
      <vt:variant>
        <vt:i4>5</vt:i4>
      </vt:variant>
      <vt:variant>
        <vt:lpwstr>http://www.nestor.minsk.by/kg/resourses/2005/01/5011004.html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http://blog.chertenok.ru/2010/05/jurnal-programmirovanie-it/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met2</dc:creator>
  <cp:keywords/>
  <dc:description/>
  <cp:lastModifiedBy>компьютер1</cp:lastModifiedBy>
  <cp:revision>12</cp:revision>
  <dcterms:created xsi:type="dcterms:W3CDTF">2019-01-23T04:59:00Z</dcterms:created>
  <dcterms:modified xsi:type="dcterms:W3CDTF">2019-01-29T08:40:00Z</dcterms:modified>
</cp:coreProperties>
</file>