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F0" w:rsidRPr="00D9054D" w:rsidRDefault="00E251F0" w:rsidP="00D905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54D">
        <w:rPr>
          <w:rFonts w:ascii="Times New Roman" w:hAnsi="Times New Roman"/>
          <w:sz w:val="24"/>
          <w:szCs w:val="24"/>
        </w:rPr>
        <w:t xml:space="preserve">18 октября 2024 года </w:t>
      </w:r>
      <w:proofErr w:type="gramStart"/>
      <w:r w:rsidRPr="00D9054D">
        <w:rPr>
          <w:rFonts w:ascii="Times New Roman" w:hAnsi="Times New Roman"/>
          <w:sz w:val="24"/>
          <w:szCs w:val="24"/>
        </w:rPr>
        <w:t>во</w:t>
      </w:r>
      <w:proofErr w:type="gramEnd"/>
      <w:r w:rsidRPr="00D905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054D">
        <w:rPr>
          <w:rFonts w:ascii="Times New Roman" w:hAnsi="Times New Roman"/>
          <w:sz w:val="24"/>
          <w:szCs w:val="24"/>
        </w:rPr>
        <w:t>Фроловском</w:t>
      </w:r>
      <w:proofErr w:type="gramEnd"/>
      <w:r w:rsidRPr="00D9054D">
        <w:rPr>
          <w:rFonts w:ascii="Times New Roman" w:hAnsi="Times New Roman"/>
          <w:sz w:val="24"/>
          <w:szCs w:val="24"/>
        </w:rPr>
        <w:t xml:space="preserve"> промышленно-экономическом техникуме пройдет</w:t>
      </w:r>
      <w:r w:rsidR="00205B09" w:rsidRPr="00D9054D">
        <w:rPr>
          <w:rFonts w:ascii="Times New Roman" w:hAnsi="Times New Roman"/>
          <w:sz w:val="24"/>
          <w:szCs w:val="24"/>
        </w:rPr>
        <w:t xml:space="preserve"> региональн</w:t>
      </w:r>
      <w:r w:rsidRPr="00D9054D">
        <w:rPr>
          <w:rFonts w:ascii="Times New Roman" w:hAnsi="Times New Roman"/>
          <w:sz w:val="24"/>
          <w:szCs w:val="24"/>
        </w:rPr>
        <w:t>ый</w:t>
      </w:r>
      <w:r w:rsidR="00205B09" w:rsidRPr="00D9054D">
        <w:rPr>
          <w:rFonts w:ascii="Times New Roman" w:hAnsi="Times New Roman"/>
          <w:sz w:val="24"/>
          <w:szCs w:val="24"/>
        </w:rPr>
        <w:t xml:space="preserve"> Д</w:t>
      </w:r>
      <w:r w:rsidRPr="00D9054D">
        <w:rPr>
          <w:rFonts w:ascii="Times New Roman" w:hAnsi="Times New Roman"/>
          <w:sz w:val="24"/>
          <w:szCs w:val="24"/>
        </w:rPr>
        <w:t>ень</w:t>
      </w:r>
      <w:r w:rsidR="00205B09" w:rsidRPr="00D9054D">
        <w:rPr>
          <w:rFonts w:ascii="Times New Roman" w:hAnsi="Times New Roman"/>
          <w:sz w:val="24"/>
          <w:szCs w:val="24"/>
        </w:rPr>
        <w:t xml:space="preserve"> открытых дверей «Безграничные возможности»</w:t>
      </w:r>
      <w:r w:rsidR="00D9054D" w:rsidRPr="00D9054D">
        <w:rPr>
          <w:rFonts w:ascii="Times New Roman" w:hAnsi="Times New Roman"/>
          <w:sz w:val="24"/>
          <w:szCs w:val="24"/>
        </w:rPr>
        <w:t>.</w:t>
      </w:r>
      <w:r w:rsidR="00205B09" w:rsidRPr="00D9054D">
        <w:rPr>
          <w:rFonts w:ascii="Times New Roman" w:hAnsi="Times New Roman"/>
          <w:sz w:val="24"/>
          <w:szCs w:val="24"/>
        </w:rPr>
        <w:t xml:space="preserve"> </w:t>
      </w:r>
    </w:p>
    <w:p w:rsidR="00E251F0" w:rsidRPr="00D9054D" w:rsidRDefault="00E251F0" w:rsidP="00D905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054D">
        <w:rPr>
          <w:rFonts w:ascii="Times New Roman" w:hAnsi="Times New Roman"/>
          <w:sz w:val="24"/>
          <w:szCs w:val="24"/>
        </w:rPr>
        <w:t>Задачами мероприятия являются:</w:t>
      </w:r>
    </w:p>
    <w:p w:rsidR="00DB2BC0" w:rsidRPr="00D9054D" w:rsidRDefault="00D9054D" w:rsidP="00E251F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054D">
        <w:rPr>
          <w:rFonts w:ascii="Times New Roman" w:hAnsi="Times New Roman"/>
          <w:sz w:val="24"/>
          <w:szCs w:val="24"/>
        </w:rPr>
        <w:t>з</w:t>
      </w:r>
      <w:r w:rsidR="00E251F0" w:rsidRPr="00D9054D">
        <w:rPr>
          <w:rFonts w:ascii="Times New Roman" w:hAnsi="Times New Roman"/>
          <w:sz w:val="24"/>
          <w:szCs w:val="24"/>
        </w:rPr>
        <w:t>накомство абитуриентов и их родителей (законных представителей)</w:t>
      </w:r>
      <w:r w:rsidR="00205B09" w:rsidRPr="00D9054D">
        <w:rPr>
          <w:rFonts w:ascii="Times New Roman" w:hAnsi="Times New Roman"/>
          <w:sz w:val="24"/>
          <w:szCs w:val="24"/>
        </w:rPr>
        <w:t xml:space="preserve"> с востребованными профессиями и специальностями на рынке труда Волгоградской области и перспективами трудоустройства по выбранным профессиям и специальностям</w:t>
      </w:r>
      <w:r w:rsidR="00463376" w:rsidRPr="00D9054D">
        <w:rPr>
          <w:rFonts w:ascii="Times New Roman" w:hAnsi="Times New Roman"/>
          <w:sz w:val="24"/>
          <w:szCs w:val="24"/>
        </w:rPr>
        <w:t>;</w:t>
      </w:r>
    </w:p>
    <w:p w:rsidR="00DB2BC0" w:rsidRPr="00D9054D" w:rsidRDefault="00E251F0" w:rsidP="00E251F0">
      <w:pPr>
        <w:pStyle w:val="a3"/>
        <w:numPr>
          <w:ilvl w:val="2"/>
          <w:numId w:val="16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054D">
        <w:rPr>
          <w:rFonts w:ascii="Times New Roman" w:hAnsi="Times New Roman"/>
          <w:sz w:val="24"/>
          <w:szCs w:val="24"/>
        </w:rPr>
        <w:t>информирование</w:t>
      </w:r>
      <w:r w:rsidR="00205B09" w:rsidRPr="00D9054D">
        <w:rPr>
          <w:rFonts w:ascii="Times New Roman" w:hAnsi="Times New Roman"/>
          <w:sz w:val="24"/>
          <w:szCs w:val="24"/>
        </w:rPr>
        <w:t xml:space="preserve"> о профессиях и специальностях, </w:t>
      </w:r>
      <w:r w:rsidR="00C158C6" w:rsidRPr="00D9054D">
        <w:rPr>
          <w:rFonts w:ascii="Times New Roman" w:hAnsi="Times New Roman"/>
          <w:sz w:val="24"/>
          <w:szCs w:val="24"/>
        </w:rPr>
        <w:t xml:space="preserve">по которым ведется подготовка во ФПЭТ </w:t>
      </w:r>
      <w:r w:rsidR="00205B09" w:rsidRPr="00D9054D">
        <w:rPr>
          <w:rFonts w:ascii="Times New Roman" w:hAnsi="Times New Roman"/>
          <w:sz w:val="24"/>
          <w:szCs w:val="24"/>
        </w:rPr>
        <w:t>и условиях доступности для обучения в ней инвалидов и лиц с ОВЗ.</w:t>
      </w:r>
    </w:p>
    <w:p w:rsidR="00DB2BC0" w:rsidRPr="00D9054D" w:rsidRDefault="00C158C6" w:rsidP="00C158C6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9054D">
        <w:rPr>
          <w:rFonts w:ascii="Times New Roman" w:hAnsi="Times New Roman"/>
          <w:sz w:val="24"/>
          <w:szCs w:val="24"/>
        </w:rPr>
        <w:t xml:space="preserve">В мероприятии примут участие </w:t>
      </w:r>
      <w:r w:rsidR="00463376" w:rsidRPr="00D9054D">
        <w:rPr>
          <w:rFonts w:ascii="Times New Roman" w:hAnsi="Times New Roman"/>
          <w:sz w:val="24"/>
          <w:szCs w:val="24"/>
        </w:rPr>
        <w:t>с</w:t>
      </w:r>
      <w:r w:rsidR="00205B09" w:rsidRPr="00D9054D">
        <w:rPr>
          <w:rFonts w:ascii="Times New Roman" w:hAnsi="Times New Roman"/>
          <w:sz w:val="24"/>
          <w:szCs w:val="24"/>
        </w:rPr>
        <w:t>туденты и педагоги ПОО</w:t>
      </w:r>
      <w:r w:rsidRPr="00D9054D">
        <w:rPr>
          <w:rFonts w:ascii="Times New Roman" w:hAnsi="Times New Roman"/>
          <w:sz w:val="24"/>
          <w:szCs w:val="24"/>
        </w:rPr>
        <w:t xml:space="preserve">, </w:t>
      </w:r>
      <w:r w:rsidR="00463376" w:rsidRPr="00D9054D">
        <w:rPr>
          <w:rFonts w:ascii="Times New Roman" w:hAnsi="Times New Roman"/>
          <w:sz w:val="24"/>
          <w:szCs w:val="24"/>
        </w:rPr>
        <w:t>р</w:t>
      </w:r>
      <w:r w:rsidR="00205B09" w:rsidRPr="00D9054D">
        <w:rPr>
          <w:rFonts w:ascii="Times New Roman" w:hAnsi="Times New Roman"/>
          <w:sz w:val="24"/>
          <w:szCs w:val="24"/>
        </w:rPr>
        <w:t>аботодатели</w:t>
      </w:r>
      <w:r w:rsidRPr="00D9054D">
        <w:rPr>
          <w:rFonts w:ascii="Times New Roman" w:hAnsi="Times New Roman"/>
          <w:sz w:val="24"/>
          <w:szCs w:val="24"/>
        </w:rPr>
        <w:t xml:space="preserve">, </w:t>
      </w:r>
      <w:r w:rsidR="00463376" w:rsidRPr="00D9054D">
        <w:rPr>
          <w:rFonts w:ascii="Times New Roman" w:hAnsi="Times New Roman"/>
          <w:sz w:val="24"/>
          <w:szCs w:val="24"/>
        </w:rPr>
        <w:t>у</w:t>
      </w:r>
      <w:r w:rsidR="00205B09" w:rsidRPr="00D9054D">
        <w:rPr>
          <w:rFonts w:ascii="Times New Roman" w:hAnsi="Times New Roman"/>
          <w:sz w:val="24"/>
          <w:szCs w:val="24"/>
        </w:rPr>
        <w:t>чащиеся школ из числа инвалидов и лиц с ОВЗ</w:t>
      </w:r>
      <w:r w:rsidRPr="00D9054D">
        <w:rPr>
          <w:rFonts w:ascii="Times New Roman" w:hAnsi="Times New Roman"/>
          <w:sz w:val="24"/>
          <w:szCs w:val="24"/>
        </w:rPr>
        <w:t xml:space="preserve">, а также </w:t>
      </w:r>
      <w:r w:rsidR="00DE762C" w:rsidRPr="00D9054D">
        <w:rPr>
          <w:rFonts w:ascii="Times New Roman" w:hAnsi="Times New Roman"/>
          <w:sz w:val="24"/>
          <w:szCs w:val="24"/>
        </w:rPr>
        <w:t>р</w:t>
      </w:r>
      <w:r w:rsidR="00205B09" w:rsidRPr="00D9054D">
        <w:rPr>
          <w:rFonts w:ascii="Times New Roman" w:hAnsi="Times New Roman"/>
          <w:sz w:val="24"/>
          <w:szCs w:val="24"/>
        </w:rPr>
        <w:t>одители (законные представители) будущих абитуриентов.</w:t>
      </w:r>
    </w:p>
    <w:p w:rsidR="00DB2BC0" w:rsidRPr="00D9054D" w:rsidRDefault="00205B09" w:rsidP="00C158C6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054D">
        <w:rPr>
          <w:rFonts w:ascii="Times New Roman" w:hAnsi="Times New Roman"/>
          <w:sz w:val="24"/>
          <w:szCs w:val="24"/>
        </w:rPr>
        <w:t>План мероприятия</w:t>
      </w:r>
    </w:p>
    <w:tbl>
      <w:tblPr>
        <w:tblW w:w="0" w:type="auto"/>
        <w:jc w:val="center"/>
        <w:tblInd w:w="-43" w:type="dxa"/>
        <w:tblLook w:val="04A0"/>
      </w:tblPr>
      <w:tblGrid>
        <w:gridCol w:w="2308"/>
        <w:gridCol w:w="7097"/>
      </w:tblGrid>
      <w:tr w:rsidR="00C158C6" w:rsidRPr="00D9054D" w:rsidTr="00666628">
        <w:trPr>
          <w:jc w:val="center"/>
        </w:trPr>
        <w:tc>
          <w:tcPr>
            <w:tcW w:w="2308" w:type="dxa"/>
          </w:tcPr>
          <w:p w:rsidR="00C158C6" w:rsidRPr="00D9054D" w:rsidRDefault="00C15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4D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7097" w:type="dxa"/>
          </w:tcPr>
          <w:p w:rsidR="00C158C6" w:rsidRPr="00D9054D" w:rsidRDefault="00C15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4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C158C6" w:rsidRPr="00D9054D" w:rsidTr="00666628">
        <w:trPr>
          <w:jc w:val="center"/>
        </w:trPr>
        <w:tc>
          <w:tcPr>
            <w:tcW w:w="2308" w:type="dxa"/>
          </w:tcPr>
          <w:p w:rsidR="00C158C6" w:rsidRPr="00D9054D" w:rsidRDefault="00C1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4D">
              <w:rPr>
                <w:rFonts w:ascii="Times New Roman" w:hAnsi="Times New Roman"/>
                <w:sz w:val="24"/>
                <w:szCs w:val="24"/>
              </w:rPr>
              <w:t xml:space="preserve">11.00  – 11.30 </w:t>
            </w:r>
          </w:p>
        </w:tc>
        <w:tc>
          <w:tcPr>
            <w:tcW w:w="7097" w:type="dxa"/>
          </w:tcPr>
          <w:p w:rsidR="00C158C6" w:rsidRPr="00D9054D" w:rsidRDefault="00C1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4D">
              <w:rPr>
                <w:rFonts w:ascii="Times New Roman" w:hAnsi="Times New Roman"/>
                <w:sz w:val="24"/>
                <w:szCs w:val="24"/>
              </w:rPr>
              <w:t>Регистрация участников.</w:t>
            </w:r>
          </w:p>
        </w:tc>
      </w:tr>
      <w:tr w:rsidR="00C158C6" w:rsidRPr="00D9054D" w:rsidTr="00666628">
        <w:trPr>
          <w:jc w:val="center"/>
        </w:trPr>
        <w:tc>
          <w:tcPr>
            <w:tcW w:w="2308" w:type="dxa"/>
          </w:tcPr>
          <w:p w:rsidR="00C158C6" w:rsidRPr="00D9054D" w:rsidRDefault="00C1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4D">
              <w:rPr>
                <w:rFonts w:ascii="Times New Roman" w:hAnsi="Times New Roman"/>
                <w:sz w:val="24"/>
                <w:szCs w:val="24"/>
              </w:rPr>
              <w:t>11.30 – 11.40</w:t>
            </w:r>
          </w:p>
        </w:tc>
        <w:tc>
          <w:tcPr>
            <w:tcW w:w="7097" w:type="dxa"/>
          </w:tcPr>
          <w:p w:rsidR="00C158C6" w:rsidRPr="00D9054D" w:rsidRDefault="00C158C6" w:rsidP="00EF4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4D">
              <w:rPr>
                <w:rFonts w:ascii="Times New Roman" w:hAnsi="Times New Roman"/>
                <w:sz w:val="24"/>
                <w:szCs w:val="24"/>
              </w:rPr>
              <w:t xml:space="preserve">Анкетирование будущих абитуриентов </w:t>
            </w:r>
          </w:p>
        </w:tc>
      </w:tr>
      <w:tr w:rsidR="00C158C6" w:rsidRPr="00D9054D" w:rsidTr="00666628">
        <w:trPr>
          <w:jc w:val="center"/>
        </w:trPr>
        <w:tc>
          <w:tcPr>
            <w:tcW w:w="2308" w:type="dxa"/>
          </w:tcPr>
          <w:p w:rsidR="00C158C6" w:rsidRPr="00D9054D" w:rsidRDefault="00C1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4D">
              <w:rPr>
                <w:rFonts w:ascii="Times New Roman" w:hAnsi="Times New Roman"/>
                <w:sz w:val="24"/>
                <w:szCs w:val="24"/>
              </w:rPr>
              <w:t>11.40 – 12.00</w:t>
            </w:r>
          </w:p>
        </w:tc>
        <w:tc>
          <w:tcPr>
            <w:tcW w:w="7097" w:type="dxa"/>
          </w:tcPr>
          <w:p w:rsidR="00C158C6" w:rsidRPr="00D9054D" w:rsidRDefault="00C1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4D">
              <w:rPr>
                <w:rFonts w:ascii="Times New Roman" w:hAnsi="Times New Roman"/>
                <w:sz w:val="24"/>
                <w:szCs w:val="24"/>
              </w:rPr>
              <w:t>Официальная часть с он-лайн подключением:</w:t>
            </w:r>
          </w:p>
          <w:p w:rsidR="00C158C6" w:rsidRPr="00D9054D" w:rsidRDefault="00C1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4D">
              <w:rPr>
                <w:rFonts w:ascii="Times New Roman" w:hAnsi="Times New Roman"/>
                <w:sz w:val="24"/>
                <w:szCs w:val="24"/>
              </w:rPr>
              <w:t xml:space="preserve">- Приветственное слово начальника отдела СПО и науки </w:t>
            </w:r>
            <w:proofErr w:type="spellStart"/>
            <w:r w:rsidRPr="00D9054D">
              <w:rPr>
                <w:rFonts w:ascii="Times New Roman" w:hAnsi="Times New Roman"/>
                <w:sz w:val="24"/>
                <w:szCs w:val="24"/>
              </w:rPr>
              <w:t>Облкомобразования</w:t>
            </w:r>
            <w:proofErr w:type="spellEnd"/>
            <w:r w:rsidRPr="00D9054D">
              <w:rPr>
                <w:rFonts w:ascii="Times New Roman" w:hAnsi="Times New Roman"/>
                <w:sz w:val="24"/>
                <w:szCs w:val="24"/>
              </w:rPr>
              <w:t xml:space="preserve"> Высоцкой Н.А.</w:t>
            </w:r>
          </w:p>
          <w:p w:rsidR="00C158C6" w:rsidRPr="00D9054D" w:rsidRDefault="00C158C6" w:rsidP="00DE76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4D">
              <w:rPr>
                <w:rFonts w:ascii="Times New Roman" w:hAnsi="Times New Roman"/>
                <w:sz w:val="24"/>
                <w:szCs w:val="24"/>
              </w:rPr>
              <w:t>- Приветствие директора ГБПОУ «ВПТКР», выполняющего функции БПОО и РУМЦ СПО.</w:t>
            </w:r>
          </w:p>
          <w:p w:rsidR="00C158C6" w:rsidRPr="00D9054D" w:rsidRDefault="00C1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4D">
              <w:rPr>
                <w:rFonts w:ascii="Times New Roman" w:hAnsi="Times New Roman"/>
                <w:sz w:val="24"/>
                <w:szCs w:val="24"/>
              </w:rPr>
              <w:t>- Выступление зав. отделением БПОО и РУМЦ СПО Волгоградской области Зайцевой Н.Н.: «Региональный Атлас доступных профессий – эффективная возможность информировании семей с детьми-инвалидами о профессиях и специальностях».</w:t>
            </w:r>
          </w:p>
        </w:tc>
      </w:tr>
      <w:tr w:rsidR="00C158C6" w:rsidRPr="00D9054D" w:rsidTr="00666628">
        <w:trPr>
          <w:jc w:val="center"/>
        </w:trPr>
        <w:tc>
          <w:tcPr>
            <w:tcW w:w="2308" w:type="dxa"/>
          </w:tcPr>
          <w:p w:rsidR="00C158C6" w:rsidRPr="00D9054D" w:rsidRDefault="00C1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4D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7097" w:type="dxa"/>
          </w:tcPr>
          <w:p w:rsidR="00EF41F0" w:rsidRPr="00D9054D" w:rsidRDefault="00EF41F0" w:rsidP="00EF4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54D">
              <w:rPr>
                <w:rFonts w:ascii="Times New Roman" w:hAnsi="Times New Roman"/>
                <w:sz w:val="24"/>
                <w:szCs w:val="24"/>
              </w:rPr>
              <w:t xml:space="preserve">Основная программа, включающая представление специальностей, которые можно получить во ФПЭТ, </w:t>
            </w:r>
            <w:r w:rsidR="00F87BEE" w:rsidRPr="00D9054D">
              <w:rPr>
                <w:rFonts w:ascii="Times New Roman" w:hAnsi="Times New Roman"/>
                <w:sz w:val="24"/>
                <w:szCs w:val="24"/>
              </w:rPr>
              <w:t>знакомство с аудиториями, кабинетами для практических занятий, оборудованием, инновационными технологиями, мастерскими</w:t>
            </w:r>
            <w:r w:rsidR="00D9054D" w:rsidRPr="00D9054D">
              <w:rPr>
                <w:rFonts w:ascii="Times New Roman" w:hAnsi="Times New Roman"/>
                <w:sz w:val="24"/>
                <w:szCs w:val="24"/>
              </w:rPr>
              <w:t>,</w:t>
            </w:r>
            <w:r w:rsidR="00F87BEE" w:rsidRPr="00D90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54D">
              <w:rPr>
                <w:rFonts w:ascii="Times New Roman" w:hAnsi="Times New Roman"/>
                <w:sz w:val="24"/>
                <w:szCs w:val="24"/>
              </w:rPr>
              <w:t xml:space="preserve">мастер-классы, экскурсия по техникуму, </w:t>
            </w:r>
            <w:proofErr w:type="spellStart"/>
            <w:r w:rsidRPr="00D9054D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  <w:p w:rsidR="00EF41F0" w:rsidRPr="00D9054D" w:rsidRDefault="00EF4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628" w:rsidRPr="00D9054D" w:rsidRDefault="00666628" w:rsidP="007F7122">
      <w:pPr>
        <w:pStyle w:val="afe"/>
        <w:spacing w:before="0" w:beforeAutospacing="0" w:after="0" w:afterAutospacing="0"/>
        <w:ind w:firstLine="567"/>
        <w:jc w:val="both"/>
        <w:rPr>
          <w:color w:val="000000"/>
        </w:rPr>
      </w:pPr>
    </w:p>
    <w:p w:rsidR="00F87BEE" w:rsidRPr="00D9054D" w:rsidRDefault="007F7122" w:rsidP="007F7122">
      <w:pPr>
        <w:pStyle w:val="afe"/>
        <w:spacing w:before="0" w:beforeAutospacing="0" w:after="0" w:afterAutospacing="0"/>
        <w:ind w:firstLine="567"/>
        <w:jc w:val="both"/>
      </w:pPr>
      <w:proofErr w:type="gramStart"/>
      <w:r w:rsidRPr="00D9054D">
        <w:rPr>
          <w:color w:val="000000"/>
        </w:rPr>
        <w:t>Начиная с 24 октября 2024 года во ФПЭТ</w:t>
      </w:r>
      <w:proofErr w:type="gramEnd"/>
      <w:r w:rsidRPr="00D9054D">
        <w:rPr>
          <w:color w:val="000000"/>
        </w:rPr>
        <w:t xml:space="preserve"> будут проходить п</w:t>
      </w:r>
      <w:r w:rsidR="00F87BEE" w:rsidRPr="00D9054D">
        <w:rPr>
          <w:color w:val="000000"/>
        </w:rPr>
        <w:t>рофессиональн</w:t>
      </w:r>
      <w:r w:rsidRPr="00D9054D">
        <w:rPr>
          <w:color w:val="000000"/>
        </w:rPr>
        <w:t>ые</w:t>
      </w:r>
      <w:r w:rsidR="00F87BEE" w:rsidRPr="00D9054D">
        <w:rPr>
          <w:color w:val="000000"/>
        </w:rPr>
        <w:t xml:space="preserve"> проб</w:t>
      </w:r>
      <w:r w:rsidRPr="00D9054D">
        <w:rPr>
          <w:color w:val="000000"/>
        </w:rPr>
        <w:t>ы,  представляющие</w:t>
      </w:r>
      <w:r w:rsidR="00F87BEE" w:rsidRPr="00D9054D">
        <w:rPr>
          <w:color w:val="000000"/>
        </w:rPr>
        <w:t xml:space="preserve"> собой мини – модель профессиональной деятельности специалиста. Другими словами, это </w:t>
      </w:r>
      <w:proofErr w:type="spellStart"/>
      <w:r w:rsidR="00F87BEE" w:rsidRPr="00D9054D">
        <w:rPr>
          <w:color w:val="000000"/>
        </w:rPr>
        <w:t>профиспытание</w:t>
      </w:r>
      <w:proofErr w:type="spellEnd"/>
      <w:r w:rsidR="00F87BEE" w:rsidRPr="00D9054D">
        <w:rPr>
          <w:color w:val="000000"/>
        </w:rPr>
        <w:t>, в котором смоделированы элементы конкретного вида профессиональной деятельности.</w:t>
      </w:r>
    </w:p>
    <w:p w:rsidR="00DB2BC0" w:rsidRPr="00D9054D" w:rsidRDefault="00666628" w:rsidP="007F71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054D">
        <w:rPr>
          <w:rFonts w:ascii="Times New Roman" w:hAnsi="Times New Roman"/>
          <w:sz w:val="24"/>
          <w:szCs w:val="24"/>
          <w:shd w:val="clear" w:color="auto" w:fill="FFFFFF"/>
        </w:rPr>
        <w:t>Мероприятия будут способствовать</w:t>
      </w:r>
      <w:r w:rsidR="007F7122" w:rsidRPr="00D9054D">
        <w:rPr>
          <w:rFonts w:ascii="Times New Roman" w:hAnsi="Times New Roman"/>
          <w:sz w:val="24"/>
          <w:szCs w:val="24"/>
          <w:shd w:val="clear" w:color="auto" w:fill="FFFFFF"/>
        </w:rPr>
        <w:t xml:space="preserve"> профессионально</w:t>
      </w:r>
      <w:r w:rsidRPr="00D9054D">
        <w:rPr>
          <w:rFonts w:ascii="Times New Roman" w:hAnsi="Times New Roman"/>
          <w:sz w:val="24"/>
          <w:szCs w:val="24"/>
          <w:shd w:val="clear" w:color="auto" w:fill="FFFFFF"/>
        </w:rPr>
        <w:t>му</w:t>
      </w:r>
      <w:r w:rsidR="007F7122" w:rsidRPr="00D9054D">
        <w:rPr>
          <w:rFonts w:ascii="Times New Roman" w:hAnsi="Times New Roman"/>
          <w:sz w:val="24"/>
          <w:szCs w:val="24"/>
          <w:shd w:val="clear" w:color="auto" w:fill="FFFFFF"/>
        </w:rPr>
        <w:t xml:space="preserve"> самоопределени</w:t>
      </w:r>
      <w:r w:rsidRPr="00D9054D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7F7122" w:rsidRPr="00D9054D">
        <w:rPr>
          <w:rFonts w:ascii="Times New Roman" w:hAnsi="Times New Roman"/>
          <w:sz w:val="24"/>
          <w:szCs w:val="24"/>
          <w:shd w:val="clear" w:color="auto" w:fill="FFFFFF"/>
        </w:rPr>
        <w:t xml:space="preserve"> старшеклассников; формировани</w:t>
      </w:r>
      <w:r w:rsidRPr="00D9054D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7F7122" w:rsidRPr="00D9054D">
        <w:rPr>
          <w:rFonts w:ascii="Times New Roman" w:hAnsi="Times New Roman"/>
          <w:sz w:val="24"/>
          <w:szCs w:val="24"/>
          <w:shd w:val="clear" w:color="auto" w:fill="FFFFFF"/>
        </w:rPr>
        <w:t xml:space="preserve"> у учащихся профессионального самоопределения, соответствующего индивидуальным особенностям каждой личности и запросам общества в кадрах, требованиям к его современному работнику.</w:t>
      </w:r>
    </w:p>
    <w:p w:rsidR="00666628" w:rsidRPr="00D9054D" w:rsidRDefault="00666628" w:rsidP="007F71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66628" w:rsidRPr="00D9054D" w:rsidSect="00396D2D"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E16" w:rsidRDefault="006B5E16">
      <w:pPr>
        <w:spacing w:after="0" w:line="240" w:lineRule="auto"/>
      </w:pPr>
      <w:r>
        <w:separator/>
      </w:r>
    </w:p>
  </w:endnote>
  <w:endnote w:type="continuationSeparator" w:id="0">
    <w:p w:rsidR="006B5E16" w:rsidRDefault="006B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E16" w:rsidRDefault="006B5E16">
      <w:pPr>
        <w:spacing w:after="0" w:line="240" w:lineRule="auto"/>
      </w:pPr>
      <w:r>
        <w:separator/>
      </w:r>
    </w:p>
  </w:footnote>
  <w:footnote w:type="continuationSeparator" w:id="0">
    <w:p w:rsidR="006B5E16" w:rsidRDefault="006B5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A9E"/>
    <w:multiLevelType w:val="hybridMultilevel"/>
    <w:tmpl w:val="EB2A42B6"/>
    <w:lvl w:ilvl="0" w:tplc="8098A61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717287B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6E820C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0F0409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C16411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47A7F8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9D65A7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BA80DC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F740FF7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754681"/>
    <w:multiLevelType w:val="hybridMultilevel"/>
    <w:tmpl w:val="EC82E6F6"/>
    <w:lvl w:ilvl="0" w:tplc="2D764CC4">
      <w:start w:val="1"/>
      <w:numFmt w:val="decimal"/>
      <w:lvlText w:val="%1)"/>
      <w:lvlJc w:val="left"/>
      <w:pPr>
        <w:ind w:left="720" w:hanging="360"/>
      </w:pPr>
    </w:lvl>
    <w:lvl w:ilvl="1" w:tplc="518A7F74">
      <w:start w:val="1"/>
      <w:numFmt w:val="lowerLetter"/>
      <w:lvlText w:val="%2."/>
      <w:lvlJc w:val="left"/>
      <w:pPr>
        <w:ind w:left="1440" w:hanging="360"/>
      </w:pPr>
    </w:lvl>
    <w:lvl w:ilvl="2" w:tplc="2DA8E660">
      <w:start w:val="1"/>
      <w:numFmt w:val="lowerRoman"/>
      <w:lvlText w:val="%3."/>
      <w:lvlJc w:val="right"/>
      <w:pPr>
        <w:ind w:left="2160" w:hanging="180"/>
      </w:pPr>
    </w:lvl>
    <w:lvl w:ilvl="3" w:tplc="A0A8B672">
      <w:start w:val="1"/>
      <w:numFmt w:val="decimal"/>
      <w:lvlText w:val="%4."/>
      <w:lvlJc w:val="left"/>
      <w:pPr>
        <w:ind w:left="2880" w:hanging="360"/>
      </w:pPr>
    </w:lvl>
    <w:lvl w:ilvl="4" w:tplc="B2E23AE0">
      <w:start w:val="1"/>
      <w:numFmt w:val="lowerLetter"/>
      <w:lvlText w:val="%5."/>
      <w:lvlJc w:val="left"/>
      <w:pPr>
        <w:ind w:left="3600" w:hanging="360"/>
      </w:pPr>
    </w:lvl>
    <w:lvl w:ilvl="5" w:tplc="085E775A">
      <w:start w:val="1"/>
      <w:numFmt w:val="lowerRoman"/>
      <w:lvlText w:val="%6."/>
      <w:lvlJc w:val="right"/>
      <w:pPr>
        <w:ind w:left="4320" w:hanging="180"/>
      </w:pPr>
    </w:lvl>
    <w:lvl w:ilvl="6" w:tplc="3EB0533A">
      <w:start w:val="1"/>
      <w:numFmt w:val="decimal"/>
      <w:lvlText w:val="%7."/>
      <w:lvlJc w:val="left"/>
      <w:pPr>
        <w:ind w:left="5040" w:hanging="360"/>
      </w:pPr>
    </w:lvl>
    <w:lvl w:ilvl="7" w:tplc="37AAD11A">
      <w:start w:val="1"/>
      <w:numFmt w:val="lowerLetter"/>
      <w:lvlText w:val="%8."/>
      <w:lvlJc w:val="left"/>
      <w:pPr>
        <w:ind w:left="5760" w:hanging="360"/>
      </w:pPr>
    </w:lvl>
    <w:lvl w:ilvl="8" w:tplc="4B042AF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F69DC"/>
    <w:multiLevelType w:val="hybridMultilevel"/>
    <w:tmpl w:val="EDA0A2DC"/>
    <w:lvl w:ilvl="0" w:tplc="8570854E">
      <w:start w:val="1"/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 w:tplc="717287B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6E820C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0F0409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C16411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47A7F8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9D65A7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BA80DC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F740FF7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7EE2CF9"/>
    <w:multiLevelType w:val="multilevel"/>
    <w:tmpl w:val="2430BF0E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428" w:hanging="72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508" w:hanging="1800"/>
      </w:pPr>
    </w:lvl>
  </w:abstractNum>
  <w:abstractNum w:abstractNumId="4">
    <w:nsid w:val="195A4421"/>
    <w:multiLevelType w:val="hybridMultilevel"/>
    <w:tmpl w:val="AD088256"/>
    <w:lvl w:ilvl="0" w:tplc="B4A6E05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0622100">
      <w:start w:val="1"/>
      <w:numFmt w:val="lowerLetter"/>
      <w:lvlText w:val="%2."/>
      <w:lvlJc w:val="left"/>
      <w:pPr>
        <w:ind w:left="1647" w:hanging="360"/>
      </w:pPr>
    </w:lvl>
    <w:lvl w:ilvl="2" w:tplc="7F0C537C">
      <w:start w:val="1"/>
      <w:numFmt w:val="lowerRoman"/>
      <w:lvlText w:val="%3."/>
      <w:lvlJc w:val="right"/>
      <w:pPr>
        <w:ind w:left="2367" w:hanging="180"/>
      </w:pPr>
    </w:lvl>
    <w:lvl w:ilvl="3" w:tplc="33FC998E">
      <w:start w:val="1"/>
      <w:numFmt w:val="decimal"/>
      <w:lvlText w:val="%4."/>
      <w:lvlJc w:val="left"/>
      <w:pPr>
        <w:ind w:left="3087" w:hanging="360"/>
      </w:pPr>
    </w:lvl>
    <w:lvl w:ilvl="4" w:tplc="797CF604">
      <w:start w:val="1"/>
      <w:numFmt w:val="lowerLetter"/>
      <w:lvlText w:val="%5."/>
      <w:lvlJc w:val="left"/>
      <w:pPr>
        <w:ind w:left="3807" w:hanging="360"/>
      </w:pPr>
    </w:lvl>
    <w:lvl w:ilvl="5" w:tplc="B4280992">
      <w:start w:val="1"/>
      <w:numFmt w:val="lowerRoman"/>
      <w:lvlText w:val="%6."/>
      <w:lvlJc w:val="right"/>
      <w:pPr>
        <w:ind w:left="4527" w:hanging="180"/>
      </w:pPr>
    </w:lvl>
    <w:lvl w:ilvl="6" w:tplc="8DF2ECDE">
      <w:start w:val="1"/>
      <w:numFmt w:val="decimal"/>
      <w:lvlText w:val="%7."/>
      <w:lvlJc w:val="left"/>
      <w:pPr>
        <w:ind w:left="5247" w:hanging="360"/>
      </w:pPr>
    </w:lvl>
    <w:lvl w:ilvl="7" w:tplc="80E0905A">
      <w:start w:val="1"/>
      <w:numFmt w:val="lowerLetter"/>
      <w:lvlText w:val="%8."/>
      <w:lvlJc w:val="left"/>
      <w:pPr>
        <w:ind w:left="5967" w:hanging="360"/>
      </w:pPr>
    </w:lvl>
    <w:lvl w:ilvl="8" w:tplc="6AC8E5A2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473895"/>
    <w:multiLevelType w:val="multilevel"/>
    <w:tmpl w:val="F048932C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428" w:hanging="72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508" w:hanging="1800"/>
      </w:pPr>
    </w:lvl>
  </w:abstractNum>
  <w:abstractNum w:abstractNumId="6">
    <w:nsid w:val="3D9C5402"/>
    <w:multiLevelType w:val="hybridMultilevel"/>
    <w:tmpl w:val="41A0F7AC"/>
    <w:lvl w:ilvl="0" w:tplc="4CC23EB0">
      <w:start w:val="1"/>
      <w:numFmt w:val="decimal"/>
      <w:lvlText w:val="%1."/>
      <w:lvlJc w:val="left"/>
      <w:pPr>
        <w:ind w:left="927" w:hanging="360"/>
      </w:pPr>
    </w:lvl>
    <w:lvl w:ilvl="1" w:tplc="3388415E">
      <w:start w:val="1"/>
      <w:numFmt w:val="lowerLetter"/>
      <w:lvlText w:val="%2."/>
      <w:lvlJc w:val="left"/>
      <w:pPr>
        <w:ind w:left="1647" w:hanging="360"/>
      </w:pPr>
    </w:lvl>
    <w:lvl w:ilvl="2" w:tplc="06D8DA0A">
      <w:start w:val="1"/>
      <w:numFmt w:val="lowerRoman"/>
      <w:lvlText w:val="%3."/>
      <w:lvlJc w:val="right"/>
      <w:pPr>
        <w:ind w:left="2367" w:hanging="180"/>
      </w:pPr>
    </w:lvl>
    <w:lvl w:ilvl="3" w:tplc="5256229E">
      <w:start w:val="1"/>
      <w:numFmt w:val="decimal"/>
      <w:lvlText w:val="%4."/>
      <w:lvlJc w:val="left"/>
      <w:pPr>
        <w:ind w:left="3087" w:hanging="360"/>
      </w:pPr>
    </w:lvl>
    <w:lvl w:ilvl="4" w:tplc="92926358">
      <w:start w:val="1"/>
      <w:numFmt w:val="lowerLetter"/>
      <w:lvlText w:val="%5."/>
      <w:lvlJc w:val="left"/>
      <w:pPr>
        <w:ind w:left="3807" w:hanging="360"/>
      </w:pPr>
    </w:lvl>
    <w:lvl w:ilvl="5" w:tplc="C75C8E9A">
      <w:start w:val="1"/>
      <w:numFmt w:val="lowerRoman"/>
      <w:lvlText w:val="%6."/>
      <w:lvlJc w:val="right"/>
      <w:pPr>
        <w:ind w:left="4527" w:hanging="180"/>
      </w:pPr>
    </w:lvl>
    <w:lvl w:ilvl="6" w:tplc="430451C4">
      <w:start w:val="1"/>
      <w:numFmt w:val="decimal"/>
      <w:lvlText w:val="%7."/>
      <w:lvlJc w:val="left"/>
      <w:pPr>
        <w:ind w:left="5247" w:hanging="360"/>
      </w:pPr>
    </w:lvl>
    <w:lvl w:ilvl="7" w:tplc="440E4882">
      <w:start w:val="1"/>
      <w:numFmt w:val="lowerLetter"/>
      <w:lvlText w:val="%8."/>
      <w:lvlJc w:val="left"/>
      <w:pPr>
        <w:ind w:left="5967" w:hanging="360"/>
      </w:pPr>
    </w:lvl>
    <w:lvl w:ilvl="8" w:tplc="225A1D30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65412E"/>
    <w:multiLevelType w:val="hybridMultilevel"/>
    <w:tmpl w:val="758015A6"/>
    <w:lvl w:ilvl="0" w:tplc="8098A6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074C4"/>
    <w:multiLevelType w:val="hybridMultilevel"/>
    <w:tmpl w:val="C164A090"/>
    <w:lvl w:ilvl="0" w:tplc="8098A6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8A61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9603D"/>
    <w:multiLevelType w:val="hybridMultilevel"/>
    <w:tmpl w:val="B43E5F96"/>
    <w:lvl w:ilvl="0" w:tplc="92706BAC">
      <w:start w:val="1"/>
      <w:numFmt w:val="decimal"/>
      <w:lvlText w:val="%1."/>
      <w:lvlJc w:val="left"/>
      <w:pPr>
        <w:ind w:left="1069" w:hanging="360"/>
      </w:pPr>
    </w:lvl>
    <w:lvl w:ilvl="1" w:tplc="0FC67CA0">
      <w:start w:val="1"/>
      <w:numFmt w:val="lowerLetter"/>
      <w:lvlText w:val="%2."/>
      <w:lvlJc w:val="left"/>
      <w:pPr>
        <w:ind w:left="1789" w:hanging="360"/>
      </w:pPr>
    </w:lvl>
    <w:lvl w:ilvl="2" w:tplc="71CE6054">
      <w:start w:val="1"/>
      <w:numFmt w:val="lowerRoman"/>
      <w:lvlText w:val="%3."/>
      <w:lvlJc w:val="right"/>
      <w:pPr>
        <w:ind w:left="2509" w:hanging="180"/>
      </w:pPr>
    </w:lvl>
    <w:lvl w:ilvl="3" w:tplc="E2F68138">
      <w:start w:val="1"/>
      <w:numFmt w:val="decimal"/>
      <w:lvlText w:val="%4."/>
      <w:lvlJc w:val="left"/>
      <w:pPr>
        <w:ind w:left="3229" w:hanging="360"/>
      </w:pPr>
    </w:lvl>
    <w:lvl w:ilvl="4" w:tplc="B7269D3A">
      <w:start w:val="1"/>
      <w:numFmt w:val="lowerLetter"/>
      <w:lvlText w:val="%5."/>
      <w:lvlJc w:val="left"/>
      <w:pPr>
        <w:ind w:left="3949" w:hanging="360"/>
      </w:pPr>
    </w:lvl>
    <w:lvl w:ilvl="5" w:tplc="52C02314">
      <w:start w:val="1"/>
      <w:numFmt w:val="lowerRoman"/>
      <w:lvlText w:val="%6."/>
      <w:lvlJc w:val="right"/>
      <w:pPr>
        <w:ind w:left="4669" w:hanging="180"/>
      </w:pPr>
    </w:lvl>
    <w:lvl w:ilvl="6" w:tplc="0B924E6E">
      <w:start w:val="1"/>
      <w:numFmt w:val="decimal"/>
      <w:lvlText w:val="%7."/>
      <w:lvlJc w:val="left"/>
      <w:pPr>
        <w:ind w:left="5389" w:hanging="360"/>
      </w:pPr>
    </w:lvl>
    <w:lvl w:ilvl="7" w:tplc="52922F0A">
      <w:start w:val="1"/>
      <w:numFmt w:val="lowerLetter"/>
      <w:lvlText w:val="%8."/>
      <w:lvlJc w:val="left"/>
      <w:pPr>
        <w:ind w:left="6109" w:hanging="360"/>
      </w:pPr>
    </w:lvl>
    <w:lvl w:ilvl="8" w:tplc="18C229E0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2E062E"/>
    <w:multiLevelType w:val="hybridMultilevel"/>
    <w:tmpl w:val="8BB06656"/>
    <w:lvl w:ilvl="0" w:tplc="7F66FC44">
      <w:start w:val="1"/>
      <w:numFmt w:val="bullet"/>
      <w:lvlText w:val=""/>
      <w:lvlJc w:val="left"/>
      <w:pPr>
        <w:ind w:left="2132" w:hanging="360"/>
      </w:pPr>
      <w:rPr>
        <w:rFonts w:ascii="Symbol" w:hAnsi="Symbol"/>
      </w:rPr>
    </w:lvl>
    <w:lvl w:ilvl="1" w:tplc="7A6618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AFE65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BC29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D28DE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11476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9035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488CE6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A69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BED548C"/>
    <w:multiLevelType w:val="hybridMultilevel"/>
    <w:tmpl w:val="73DE7C4A"/>
    <w:lvl w:ilvl="0" w:tplc="9924894C">
      <w:start w:val="1"/>
      <w:numFmt w:val="decimal"/>
      <w:lvlText w:val="%1."/>
      <w:lvlJc w:val="left"/>
      <w:pPr>
        <w:ind w:left="1068" w:hanging="360"/>
      </w:pPr>
    </w:lvl>
    <w:lvl w:ilvl="1" w:tplc="970EA076">
      <w:start w:val="1"/>
      <w:numFmt w:val="lowerLetter"/>
      <w:lvlText w:val="%2."/>
      <w:lvlJc w:val="left"/>
      <w:pPr>
        <w:ind w:left="1788" w:hanging="360"/>
      </w:pPr>
    </w:lvl>
    <w:lvl w:ilvl="2" w:tplc="442E0642">
      <w:start w:val="1"/>
      <w:numFmt w:val="lowerRoman"/>
      <w:lvlText w:val="%3."/>
      <w:lvlJc w:val="right"/>
      <w:pPr>
        <w:ind w:left="2508" w:hanging="180"/>
      </w:pPr>
    </w:lvl>
    <w:lvl w:ilvl="3" w:tplc="88522D3C">
      <w:start w:val="1"/>
      <w:numFmt w:val="decimal"/>
      <w:lvlText w:val="%4."/>
      <w:lvlJc w:val="left"/>
      <w:pPr>
        <w:ind w:left="3228" w:hanging="360"/>
      </w:pPr>
    </w:lvl>
    <w:lvl w:ilvl="4" w:tplc="AEEAC076">
      <w:start w:val="1"/>
      <w:numFmt w:val="lowerLetter"/>
      <w:lvlText w:val="%5."/>
      <w:lvlJc w:val="left"/>
      <w:pPr>
        <w:ind w:left="3948" w:hanging="360"/>
      </w:pPr>
    </w:lvl>
    <w:lvl w:ilvl="5" w:tplc="2A62525A">
      <w:start w:val="1"/>
      <w:numFmt w:val="lowerRoman"/>
      <w:lvlText w:val="%6."/>
      <w:lvlJc w:val="right"/>
      <w:pPr>
        <w:ind w:left="4668" w:hanging="180"/>
      </w:pPr>
    </w:lvl>
    <w:lvl w:ilvl="6" w:tplc="D9567A2A">
      <w:start w:val="1"/>
      <w:numFmt w:val="decimal"/>
      <w:lvlText w:val="%7."/>
      <w:lvlJc w:val="left"/>
      <w:pPr>
        <w:ind w:left="5388" w:hanging="360"/>
      </w:pPr>
    </w:lvl>
    <w:lvl w:ilvl="7" w:tplc="2DBAA3C2">
      <w:start w:val="1"/>
      <w:numFmt w:val="lowerLetter"/>
      <w:lvlText w:val="%8."/>
      <w:lvlJc w:val="left"/>
      <w:pPr>
        <w:ind w:left="6108" w:hanging="360"/>
      </w:pPr>
    </w:lvl>
    <w:lvl w:ilvl="8" w:tplc="F8D802A0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800DA1"/>
    <w:multiLevelType w:val="hybridMultilevel"/>
    <w:tmpl w:val="FAF678E2"/>
    <w:lvl w:ilvl="0" w:tplc="D20CC5C6">
      <w:start w:val="1"/>
      <w:numFmt w:val="bullet"/>
      <w:lvlText w:val=""/>
      <w:lvlJc w:val="left"/>
      <w:pPr>
        <w:ind w:left="2132" w:hanging="360"/>
      </w:pPr>
      <w:rPr>
        <w:rFonts w:ascii="Symbol" w:hAnsi="Symbol"/>
      </w:rPr>
    </w:lvl>
    <w:lvl w:ilvl="1" w:tplc="F29030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860E2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9C31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CAE47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CF680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2AA3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2244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5A36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09E5D66"/>
    <w:multiLevelType w:val="hybridMultilevel"/>
    <w:tmpl w:val="A4D4CDD8"/>
    <w:lvl w:ilvl="0" w:tplc="87F68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4CE1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292EA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FA88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96E4F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1EBA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7EC1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6AE1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31401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6932C0E"/>
    <w:multiLevelType w:val="hybridMultilevel"/>
    <w:tmpl w:val="C06466C4"/>
    <w:lvl w:ilvl="0" w:tplc="CF72C748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B3009B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A3A07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A32F8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2322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F267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74A18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D26082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C826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7F0A78C9"/>
    <w:multiLevelType w:val="hybridMultilevel"/>
    <w:tmpl w:val="120CD5DC"/>
    <w:lvl w:ilvl="0" w:tplc="0E5C3D98">
      <w:start w:val="1"/>
      <w:numFmt w:val="decimal"/>
      <w:lvlText w:val="%1."/>
      <w:lvlJc w:val="left"/>
      <w:pPr>
        <w:ind w:left="1068" w:hanging="360"/>
      </w:pPr>
    </w:lvl>
    <w:lvl w:ilvl="1" w:tplc="66B6B334">
      <w:start w:val="1"/>
      <w:numFmt w:val="lowerLetter"/>
      <w:lvlText w:val="%2."/>
      <w:lvlJc w:val="left"/>
      <w:pPr>
        <w:ind w:left="1788" w:hanging="360"/>
      </w:pPr>
    </w:lvl>
    <w:lvl w:ilvl="2" w:tplc="87869C8C">
      <w:start w:val="1"/>
      <w:numFmt w:val="lowerRoman"/>
      <w:lvlText w:val="%3."/>
      <w:lvlJc w:val="right"/>
      <w:pPr>
        <w:ind w:left="2508" w:hanging="180"/>
      </w:pPr>
    </w:lvl>
    <w:lvl w:ilvl="3" w:tplc="3CBA262C">
      <w:start w:val="1"/>
      <w:numFmt w:val="decimal"/>
      <w:lvlText w:val="%4."/>
      <w:lvlJc w:val="left"/>
      <w:pPr>
        <w:ind w:left="3228" w:hanging="360"/>
      </w:pPr>
    </w:lvl>
    <w:lvl w:ilvl="4" w:tplc="E4AC533C">
      <w:start w:val="1"/>
      <w:numFmt w:val="lowerLetter"/>
      <w:lvlText w:val="%5."/>
      <w:lvlJc w:val="left"/>
      <w:pPr>
        <w:ind w:left="3948" w:hanging="360"/>
      </w:pPr>
    </w:lvl>
    <w:lvl w:ilvl="5" w:tplc="73EE05F2">
      <w:start w:val="1"/>
      <w:numFmt w:val="lowerRoman"/>
      <w:lvlText w:val="%6."/>
      <w:lvlJc w:val="right"/>
      <w:pPr>
        <w:ind w:left="4668" w:hanging="180"/>
      </w:pPr>
    </w:lvl>
    <w:lvl w:ilvl="6" w:tplc="901AD992">
      <w:start w:val="1"/>
      <w:numFmt w:val="decimal"/>
      <w:lvlText w:val="%7."/>
      <w:lvlJc w:val="left"/>
      <w:pPr>
        <w:ind w:left="5388" w:hanging="360"/>
      </w:pPr>
    </w:lvl>
    <w:lvl w:ilvl="7" w:tplc="5866C00E">
      <w:start w:val="1"/>
      <w:numFmt w:val="lowerLetter"/>
      <w:lvlText w:val="%8."/>
      <w:lvlJc w:val="left"/>
      <w:pPr>
        <w:ind w:left="6108" w:hanging="360"/>
      </w:pPr>
    </w:lvl>
    <w:lvl w:ilvl="8" w:tplc="80D4DE64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C32D64"/>
    <w:multiLevelType w:val="hybridMultilevel"/>
    <w:tmpl w:val="34F60EA4"/>
    <w:lvl w:ilvl="0" w:tplc="1E2036D0">
      <w:start w:val="1"/>
      <w:numFmt w:val="bullet"/>
      <w:lvlText w:val=""/>
      <w:lvlJc w:val="left"/>
      <w:pPr>
        <w:ind w:left="928" w:hanging="360"/>
      </w:pPr>
      <w:rPr>
        <w:rFonts w:ascii="Wingdings" w:hAnsi="Wingdings"/>
      </w:rPr>
    </w:lvl>
    <w:lvl w:ilvl="1" w:tplc="5BF67B8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C425A6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7CE24B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F427E8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5E8689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86A1F2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6F2FC3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6444EC9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16"/>
  </w:num>
  <w:num w:numId="11">
    <w:abstractNumId w:val="3"/>
  </w:num>
  <w:num w:numId="12">
    <w:abstractNumId w:val="5"/>
  </w:num>
  <w:num w:numId="13">
    <w:abstractNumId w:val="14"/>
  </w:num>
  <w:num w:numId="14">
    <w:abstractNumId w:val="12"/>
  </w:num>
  <w:num w:numId="15">
    <w:abstractNumId w:val="7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BC0"/>
    <w:rsid w:val="00205B09"/>
    <w:rsid w:val="00321AB0"/>
    <w:rsid w:val="00396D2D"/>
    <w:rsid w:val="003A2FF6"/>
    <w:rsid w:val="00463376"/>
    <w:rsid w:val="00625FF4"/>
    <w:rsid w:val="00666628"/>
    <w:rsid w:val="006B5E16"/>
    <w:rsid w:val="00775313"/>
    <w:rsid w:val="007C6080"/>
    <w:rsid w:val="007F7122"/>
    <w:rsid w:val="008F4C6A"/>
    <w:rsid w:val="0090531B"/>
    <w:rsid w:val="0095704B"/>
    <w:rsid w:val="00A26EF8"/>
    <w:rsid w:val="00B17EC3"/>
    <w:rsid w:val="00C158C6"/>
    <w:rsid w:val="00D9054D"/>
    <w:rsid w:val="00DB2BC0"/>
    <w:rsid w:val="00DE762C"/>
    <w:rsid w:val="00E251F0"/>
    <w:rsid w:val="00EF41F0"/>
    <w:rsid w:val="00F87BEE"/>
    <w:rsid w:val="00FD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6D2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rsid w:val="00396D2D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/>
    </w:rPr>
  </w:style>
  <w:style w:type="paragraph" w:styleId="2">
    <w:name w:val="heading 2"/>
    <w:basedOn w:val="a"/>
    <w:next w:val="a"/>
    <w:link w:val="20"/>
    <w:rsid w:val="00396D2D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/>
    </w:rPr>
  </w:style>
  <w:style w:type="paragraph" w:styleId="3">
    <w:name w:val="heading 3"/>
    <w:basedOn w:val="a"/>
    <w:next w:val="a"/>
    <w:link w:val="30"/>
    <w:rsid w:val="00396D2D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/>
    </w:rPr>
  </w:style>
  <w:style w:type="paragraph" w:styleId="4">
    <w:name w:val="heading 4"/>
    <w:basedOn w:val="a"/>
    <w:next w:val="a"/>
    <w:link w:val="40"/>
    <w:rsid w:val="00396D2D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rsid w:val="00396D2D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/>
    </w:rPr>
  </w:style>
  <w:style w:type="paragraph" w:styleId="6">
    <w:name w:val="heading 6"/>
    <w:basedOn w:val="a"/>
    <w:next w:val="a"/>
    <w:link w:val="60"/>
    <w:rsid w:val="00396D2D"/>
    <w:pPr>
      <w:keepNext/>
      <w:keepLines/>
      <w:spacing w:before="320"/>
      <w:outlineLvl w:val="5"/>
    </w:pPr>
    <w:rPr>
      <w:rFonts w:ascii="Arial" w:eastAsia="Arial" w:hAnsi="Arial"/>
      <w:b/>
      <w:bCs/>
      <w:lang/>
    </w:rPr>
  </w:style>
  <w:style w:type="paragraph" w:styleId="7">
    <w:name w:val="heading 7"/>
    <w:basedOn w:val="a"/>
    <w:next w:val="a"/>
    <w:link w:val="70"/>
    <w:rsid w:val="00396D2D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/>
    </w:rPr>
  </w:style>
  <w:style w:type="paragraph" w:styleId="8">
    <w:name w:val="heading 8"/>
    <w:basedOn w:val="a"/>
    <w:next w:val="a"/>
    <w:link w:val="80"/>
    <w:rsid w:val="00396D2D"/>
    <w:pPr>
      <w:keepNext/>
      <w:keepLines/>
      <w:spacing w:before="320"/>
      <w:outlineLvl w:val="7"/>
    </w:pPr>
    <w:rPr>
      <w:rFonts w:ascii="Arial" w:eastAsia="Arial" w:hAnsi="Arial"/>
      <w:i/>
      <w:iCs/>
      <w:lang/>
    </w:rPr>
  </w:style>
  <w:style w:type="paragraph" w:styleId="9">
    <w:name w:val="heading 9"/>
    <w:basedOn w:val="a"/>
    <w:next w:val="a"/>
    <w:link w:val="90"/>
    <w:rsid w:val="00396D2D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396D2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396D2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396D2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396D2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396D2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396D2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396D2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396D2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396D2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396D2D"/>
    <w:pPr>
      <w:ind w:left="720"/>
      <w:contextualSpacing/>
    </w:pPr>
  </w:style>
  <w:style w:type="paragraph" w:styleId="a4">
    <w:name w:val="No Spacing"/>
    <w:rsid w:val="00396D2D"/>
    <w:rPr>
      <w:rFonts w:eastAsia="Times New Roman"/>
      <w:sz w:val="22"/>
      <w:szCs w:val="22"/>
      <w:lang w:eastAsia="zh-CN"/>
    </w:rPr>
  </w:style>
  <w:style w:type="paragraph" w:styleId="a5">
    <w:name w:val="Title"/>
    <w:basedOn w:val="a"/>
    <w:next w:val="a"/>
    <w:link w:val="11"/>
    <w:uiPriority w:val="10"/>
    <w:qFormat/>
    <w:rsid w:val="00396D2D"/>
    <w:pPr>
      <w:spacing w:before="300"/>
      <w:contextualSpacing/>
    </w:pPr>
    <w:rPr>
      <w:rFonts w:eastAsia="Calibri"/>
      <w:sz w:val="48"/>
      <w:szCs w:val="48"/>
      <w:lang/>
    </w:rPr>
  </w:style>
  <w:style w:type="character" w:customStyle="1" w:styleId="11">
    <w:name w:val="Название Знак1"/>
    <w:link w:val="a5"/>
    <w:uiPriority w:val="10"/>
    <w:rsid w:val="00396D2D"/>
    <w:rPr>
      <w:sz w:val="48"/>
      <w:szCs w:val="48"/>
    </w:rPr>
  </w:style>
  <w:style w:type="paragraph" w:styleId="a6">
    <w:name w:val="Subtitle"/>
    <w:basedOn w:val="a"/>
    <w:next w:val="a"/>
    <w:link w:val="a7"/>
    <w:rsid w:val="00396D2D"/>
    <w:pPr>
      <w:spacing w:before="200"/>
    </w:pPr>
    <w:rPr>
      <w:rFonts w:eastAsia="Calibri"/>
      <w:sz w:val="24"/>
      <w:szCs w:val="24"/>
      <w:lang/>
    </w:rPr>
  </w:style>
  <w:style w:type="character" w:customStyle="1" w:styleId="SubtitleChar">
    <w:name w:val="Subtitle Char"/>
    <w:uiPriority w:val="11"/>
    <w:rsid w:val="00396D2D"/>
    <w:rPr>
      <w:sz w:val="24"/>
      <w:szCs w:val="24"/>
    </w:rPr>
  </w:style>
  <w:style w:type="paragraph" w:styleId="21">
    <w:name w:val="Quote"/>
    <w:basedOn w:val="a"/>
    <w:next w:val="a"/>
    <w:link w:val="22"/>
    <w:rsid w:val="00396D2D"/>
    <w:pPr>
      <w:ind w:left="720" w:right="720"/>
    </w:pPr>
    <w:rPr>
      <w:rFonts w:eastAsia="Calibri"/>
      <w:i/>
      <w:sz w:val="20"/>
      <w:szCs w:val="20"/>
      <w:lang/>
    </w:rPr>
  </w:style>
  <w:style w:type="character" w:customStyle="1" w:styleId="QuoteChar">
    <w:name w:val="Quote Char"/>
    <w:uiPriority w:val="29"/>
    <w:rsid w:val="00396D2D"/>
    <w:rPr>
      <w:i/>
    </w:rPr>
  </w:style>
  <w:style w:type="paragraph" w:styleId="a8">
    <w:name w:val="Intense Quote"/>
    <w:basedOn w:val="a"/>
    <w:next w:val="a"/>
    <w:link w:val="a9"/>
    <w:rsid w:val="00396D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sz w:val="20"/>
      <w:szCs w:val="20"/>
      <w:lang/>
    </w:rPr>
  </w:style>
  <w:style w:type="character" w:customStyle="1" w:styleId="IntenseQuoteChar">
    <w:name w:val="Intense Quote Char"/>
    <w:uiPriority w:val="30"/>
    <w:rsid w:val="00396D2D"/>
    <w:rPr>
      <w:i/>
    </w:rPr>
  </w:style>
  <w:style w:type="paragraph" w:styleId="aa">
    <w:name w:val="header"/>
    <w:basedOn w:val="a"/>
    <w:link w:val="ab"/>
    <w:rsid w:val="00396D2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uiPriority w:val="99"/>
    <w:rsid w:val="00396D2D"/>
  </w:style>
  <w:style w:type="paragraph" w:styleId="ac">
    <w:name w:val="footer"/>
    <w:basedOn w:val="a"/>
    <w:link w:val="ad"/>
    <w:rsid w:val="00396D2D"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caption"/>
    <w:basedOn w:val="a"/>
    <w:next w:val="a"/>
    <w:semiHidden/>
    <w:rsid w:val="00396D2D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396D2D"/>
  </w:style>
  <w:style w:type="table" w:styleId="af">
    <w:name w:val="Table Grid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96D2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96D2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96D2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96D2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96D2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96D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96D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96D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96D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96D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96D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96D2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96D2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96D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96D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96D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96D2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96D2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96D2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396D2D"/>
    <w:rPr>
      <w:color w:val="0000FF"/>
      <w:u w:val="single"/>
    </w:rPr>
  </w:style>
  <w:style w:type="paragraph" w:styleId="af1">
    <w:name w:val="footnote text"/>
    <w:basedOn w:val="a"/>
    <w:link w:val="af2"/>
    <w:semiHidden/>
    <w:rsid w:val="00396D2D"/>
    <w:pPr>
      <w:spacing w:after="40" w:line="240" w:lineRule="auto"/>
    </w:pPr>
    <w:rPr>
      <w:rFonts w:eastAsia="Calibri"/>
      <w:sz w:val="18"/>
      <w:szCs w:val="20"/>
      <w:lang/>
    </w:rPr>
  </w:style>
  <w:style w:type="character" w:customStyle="1" w:styleId="FootnoteTextChar">
    <w:name w:val="Footnote Text Char"/>
    <w:uiPriority w:val="99"/>
    <w:rsid w:val="00396D2D"/>
    <w:rPr>
      <w:sz w:val="18"/>
    </w:rPr>
  </w:style>
  <w:style w:type="character" w:styleId="af3">
    <w:name w:val="footnote reference"/>
    <w:rsid w:val="00396D2D"/>
    <w:rPr>
      <w:vertAlign w:val="superscript"/>
    </w:rPr>
  </w:style>
  <w:style w:type="paragraph" w:styleId="af4">
    <w:name w:val="endnote text"/>
    <w:basedOn w:val="a"/>
    <w:link w:val="af5"/>
    <w:semiHidden/>
    <w:rsid w:val="00396D2D"/>
    <w:pPr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EndnoteTextChar">
    <w:name w:val="Endnote Text Char"/>
    <w:uiPriority w:val="99"/>
    <w:rsid w:val="00396D2D"/>
    <w:rPr>
      <w:sz w:val="20"/>
    </w:rPr>
  </w:style>
  <w:style w:type="character" w:styleId="af6">
    <w:name w:val="endnote reference"/>
    <w:semiHidden/>
    <w:rsid w:val="00396D2D"/>
    <w:rPr>
      <w:vertAlign w:val="superscript"/>
    </w:rPr>
  </w:style>
  <w:style w:type="paragraph" w:styleId="12">
    <w:name w:val="toc 1"/>
    <w:basedOn w:val="a"/>
    <w:next w:val="a"/>
    <w:rsid w:val="00396D2D"/>
    <w:pPr>
      <w:spacing w:after="57"/>
    </w:pPr>
  </w:style>
  <w:style w:type="paragraph" w:styleId="23">
    <w:name w:val="toc 2"/>
    <w:basedOn w:val="a"/>
    <w:next w:val="a"/>
    <w:rsid w:val="00396D2D"/>
    <w:pPr>
      <w:spacing w:after="57"/>
      <w:ind w:left="283"/>
    </w:pPr>
  </w:style>
  <w:style w:type="paragraph" w:styleId="31">
    <w:name w:val="toc 3"/>
    <w:basedOn w:val="a"/>
    <w:next w:val="a"/>
    <w:rsid w:val="00396D2D"/>
    <w:pPr>
      <w:spacing w:after="57"/>
      <w:ind w:left="567"/>
    </w:pPr>
  </w:style>
  <w:style w:type="paragraph" w:styleId="41">
    <w:name w:val="toc 4"/>
    <w:basedOn w:val="a"/>
    <w:next w:val="a"/>
    <w:rsid w:val="00396D2D"/>
    <w:pPr>
      <w:spacing w:after="57"/>
      <w:ind w:left="850"/>
    </w:pPr>
  </w:style>
  <w:style w:type="paragraph" w:styleId="51">
    <w:name w:val="toc 5"/>
    <w:basedOn w:val="a"/>
    <w:next w:val="a"/>
    <w:rsid w:val="00396D2D"/>
    <w:pPr>
      <w:spacing w:after="57"/>
      <w:ind w:left="1134"/>
    </w:pPr>
  </w:style>
  <w:style w:type="paragraph" w:styleId="61">
    <w:name w:val="toc 6"/>
    <w:basedOn w:val="a"/>
    <w:next w:val="a"/>
    <w:rsid w:val="00396D2D"/>
    <w:pPr>
      <w:spacing w:after="57"/>
      <w:ind w:left="1417"/>
    </w:pPr>
  </w:style>
  <w:style w:type="paragraph" w:styleId="71">
    <w:name w:val="toc 7"/>
    <w:basedOn w:val="a"/>
    <w:next w:val="a"/>
    <w:rsid w:val="00396D2D"/>
    <w:pPr>
      <w:spacing w:after="57"/>
      <w:ind w:left="1701"/>
    </w:pPr>
  </w:style>
  <w:style w:type="paragraph" w:styleId="81">
    <w:name w:val="toc 8"/>
    <w:basedOn w:val="a"/>
    <w:next w:val="a"/>
    <w:rsid w:val="00396D2D"/>
    <w:pPr>
      <w:spacing w:after="57"/>
      <w:ind w:left="1984"/>
    </w:pPr>
  </w:style>
  <w:style w:type="paragraph" w:styleId="91">
    <w:name w:val="toc 9"/>
    <w:basedOn w:val="a"/>
    <w:next w:val="a"/>
    <w:rsid w:val="00396D2D"/>
    <w:pPr>
      <w:spacing w:after="57"/>
      <w:ind w:left="2268"/>
    </w:pPr>
  </w:style>
  <w:style w:type="paragraph" w:styleId="af7">
    <w:name w:val="TOC Heading"/>
    <w:rsid w:val="00396D2D"/>
    <w:pPr>
      <w:spacing w:after="200" w:line="276" w:lineRule="auto"/>
    </w:pPr>
    <w:rPr>
      <w:sz w:val="22"/>
      <w:szCs w:val="22"/>
      <w:lang w:eastAsia="en-US"/>
    </w:rPr>
  </w:style>
  <w:style w:type="paragraph" w:styleId="af8">
    <w:name w:val="table of figures"/>
    <w:basedOn w:val="a"/>
    <w:next w:val="a"/>
    <w:rsid w:val="00396D2D"/>
    <w:pPr>
      <w:spacing w:after="0"/>
    </w:pPr>
  </w:style>
  <w:style w:type="character" w:customStyle="1" w:styleId="10">
    <w:name w:val="Заголовок 1 Знак"/>
    <w:link w:val="1"/>
    <w:rsid w:val="00396D2D"/>
    <w:rPr>
      <w:rFonts w:ascii="Arial" w:eastAsia="Arial" w:hAnsi="Arial"/>
      <w:sz w:val="40"/>
      <w:szCs w:val="40"/>
    </w:rPr>
  </w:style>
  <w:style w:type="character" w:customStyle="1" w:styleId="20">
    <w:name w:val="Заголовок 2 Знак"/>
    <w:link w:val="2"/>
    <w:rsid w:val="00396D2D"/>
    <w:rPr>
      <w:rFonts w:ascii="Arial" w:eastAsia="Arial" w:hAnsi="Arial"/>
      <w:sz w:val="34"/>
    </w:rPr>
  </w:style>
  <w:style w:type="character" w:customStyle="1" w:styleId="30">
    <w:name w:val="Заголовок 3 Знак"/>
    <w:link w:val="3"/>
    <w:rsid w:val="00396D2D"/>
    <w:rPr>
      <w:rFonts w:ascii="Arial" w:eastAsia="Arial" w:hAnsi="Arial"/>
      <w:sz w:val="30"/>
      <w:szCs w:val="30"/>
    </w:rPr>
  </w:style>
  <w:style w:type="character" w:customStyle="1" w:styleId="40">
    <w:name w:val="Заголовок 4 Знак"/>
    <w:link w:val="4"/>
    <w:rsid w:val="00396D2D"/>
    <w:rPr>
      <w:rFonts w:ascii="Arial" w:eastAsia="Arial" w:hAnsi="Arial"/>
      <w:b/>
      <w:bCs/>
      <w:sz w:val="26"/>
      <w:szCs w:val="26"/>
    </w:rPr>
  </w:style>
  <w:style w:type="character" w:customStyle="1" w:styleId="50">
    <w:name w:val="Заголовок 5 Знак"/>
    <w:link w:val="5"/>
    <w:rsid w:val="00396D2D"/>
    <w:rPr>
      <w:rFonts w:ascii="Arial" w:eastAsia="Arial" w:hAnsi="Arial"/>
      <w:b/>
      <w:bCs/>
      <w:sz w:val="24"/>
      <w:szCs w:val="24"/>
    </w:rPr>
  </w:style>
  <w:style w:type="character" w:customStyle="1" w:styleId="60">
    <w:name w:val="Заголовок 6 Знак"/>
    <w:link w:val="6"/>
    <w:rsid w:val="00396D2D"/>
    <w:rPr>
      <w:rFonts w:ascii="Arial" w:eastAsia="Arial" w:hAnsi="Arial"/>
      <w:b/>
      <w:bCs/>
      <w:sz w:val="22"/>
      <w:szCs w:val="22"/>
    </w:rPr>
  </w:style>
  <w:style w:type="character" w:customStyle="1" w:styleId="70">
    <w:name w:val="Заголовок 7 Знак"/>
    <w:link w:val="7"/>
    <w:rsid w:val="00396D2D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sid w:val="00396D2D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rsid w:val="00396D2D"/>
    <w:rPr>
      <w:rFonts w:ascii="Arial" w:eastAsia="Arial" w:hAnsi="Arial"/>
      <w:i/>
      <w:iCs/>
      <w:sz w:val="21"/>
      <w:szCs w:val="21"/>
    </w:rPr>
  </w:style>
  <w:style w:type="paragraph" w:customStyle="1" w:styleId="13">
    <w:name w:val="Название1"/>
    <w:basedOn w:val="a"/>
    <w:next w:val="a"/>
    <w:link w:val="af9"/>
    <w:rsid w:val="00396D2D"/>
    <w:pPr>
      <w:spacing w:before="300"/>
      <w:contextualSpacing/>
    </w:pPr>
    <w:rPr>
      <w:rFonts w:eastAsia="Calibri"/>
      <w:sz w:val="48"/>
      <w:szCs w:val="48"/>
      <w:lang/>
    </w:rPr>
  </w:style>
  <w:style w:type="character" w:customStyle="1" w:styleId="af9">
    <w:name w:val="Название Знак"/>
    <w:link w:val="13"/>
    <w:rsid w:val="00396D2D"/>
    <w:rPr>
      <w:sz w:val="48"/>
      <w:szCs w:val="48"/>
    </w:rPr>
  </w:style>
  <w:style w:type="character" w:customStyle="1" w:styleId="a7">
    <w:name w:val="Подзаголовок Знак"/>
    <w:link w:val="a6"/>
    <w:rsid w:val="00396D2D"/>
    <w:rPr>
      <w:sz w:val="24"/>
      <w:szCs w:val="24"/>
    </w:rPr>
  </w:style>
  <w:style w:type="character" w:customStyle="1" w:styleId="22">
    <w:name w:val="Цитата 2 Знак"/>
    <w:link w:val="21"/>
    <w:rsid w:val="00396D2D"/>
    <w:rPr>
      <w:i/>
    </w:rPr>
  </w:style>
  <w:style w:type="character" w:customStyle="1" w:styleId="a9">
    <w:name w:val="Выделенная цитата Знак"/>
    <w:link w:val="a8"/>
    <w:rsid w:val="00396D2D"/>
    <w:rPr>
      <w:i/>
    </w:rPr>
  </w:style>
  <w:style w:type="character" w:customStyle="1" w:styleId="ab">
    <w:name w:val="Верхний колонтитул Знак"/>
    <w:basedOn w:val="a0"/>
    <w:link w:val="aa"/>
    <w:rsid w:val="00396D2D"/>
  </w:style>
  <w:style w:type="character" w:customStyle="1" w:styleId="FooterChar">
    <w:name w:val="Footer Char"/>
    <w:basedOn w:val="a0"/>
    <w:rsid w:val="00396D2D"/>
  </w:style>
  <w:style w:type="character" w:customStyle="1" w:styleId="ad">
    <w:name w:val="Нижний колонтитул Знак"/>
    <w:link w:val="ac"/>
    <w:rsid w:val="00396D2D"/>
  </w:style>
  <w:style w:type="table" w:customStyle="1" w:styleId="TableGridLight">
    <w:name w:val="Table Grid Light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396D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396D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396D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396D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396D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396D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396D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396D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396D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396D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396D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396D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396D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396D2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396D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сноски Знак"/>
    <w:link w:val="af1"/>
    <w:rsid w:val="00396D2D"/>
    <w:rPr>
      <w:sz w:val="18"/>
    </w:rPr>
  </w:style>
  <w:style w:type="character" w:customStyle="1" w:styleId="af5">
    <w:name w:val="Текст концевой сноски Знак"/>
    <w:link w:val="af4"/>
    <w:rsid w:val="00396D2D"/>
    <w:rPr>
      <w:sz w:val="20"/>
    </w:rPr>
  </w:style>
  <w:style w:type="character" w:customStyle="1" w:styleId="blk">
    <w:name w:val="blk"/>
    <w:basedOn w:val="a0"/>
    <w:rsid w:val="00396D2D"/>
  </w:style>
  <w:style w:type="paragraph" w:customStyle="1" w:styleId="14">
    <w:name w:val="Обычный (веб)1"/>
    <w:basedOn w:val="a"/>
    <w:rsid w:val="00396D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Balloon Text"/>
    <w:basedOn w:val="a"/>
    <w:link w:val="afb"/>
    <w:semiHidden/>
    <w:rsid w:val="00396D2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b">
    <w:name w:val="Текст выноски Знак"/>
    <w:link w:val="afa"/>
    <w:semiHidden/>
    <w:rsid w:val="00396D2D"/>
    <w:rPr>
      <w:rFonts w:ascii="Segoe UI" w:eastAsia="Times New Roman" w:hAnsi="Segoe UI"/>
      <w:sz w:val="18"/>
      <w:szCs w:val="18"/>
      <w:lang w:eastAsia="ru-RU"/>
    </w:rPr>
  </w:style>
  <w:style w:type="paragraph" w:styleId="afc">
    <w:name w:val="Body Text"/>
    <w:basedOn w:val="a"/>
    <w:link w:val="afd"/>
    <w:rsid w:val="00396D2D"/>
    <w:pPr>
      <w:widowControl w:val="0"/>
      <w:spacing w:after="0" w:line="240" w:lineRule="auto"/>
    </w:pPr>
    <w:rPr>
      <w:rFonts w:ascii="Times New Roman" w:hAnsi="Times New Roman"/>
      <w:sz w:val="27"/>
      <w:szCs w:val="27"/>
      <w:lang/>
    </w:rPr>
  </w:style>
  <w:style w:type="character" w:customStyle="1" w:styleId="afd">
    <w:name w:val="Основной текст Знак"/>
    <w:link w:val="afc"/>
    <w:rsid w:val="00396D2D"/>
    <w:rPr>
      <w:rFonts w:ascii="Times New Roman" w:eastAsia="Times New Roman" w:hAnsi="Times New Roman"/>
      <w:sz w:val="27"/>
      <w:szCs w:val="27"/>
    </w:rPr>
  </w:style>
  <w:style w:type="paragraph" w:customStyle="1" w:styleId="western">
    <w:name w:val="western"/>
    <w:rsid w:val="00396D2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F87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Лащенова Е.А</dc:creator>
  <cp:lastModifiedBy>Лащенова Е.А</cp:lastModifiedBy>
  <cp:revision>3</cp:revision>
  <dcterms:created xsi:type="dcterms:W3CDTF">2024-10-21T05:31:00Z</dcterms:created>
  <dcterms:modified xsi:type="dcterms:W3CDTF">2024-10-21T05:53:00Z</dcterms:modified>
</cp:coreProperties>
</file>